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a79e" w14:textId="32da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2024 жылғы 25 желтоқсандағы № 8С-19/2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13 287 452,8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9 731 563,1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75 023,7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46 762,7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3 434 103,3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13 159 232,3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- 833 944,2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841 808,2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182 464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182 464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779 700,7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- 779 700,7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Степногорск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8С-26/2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қала бюджетінде облыстық бюджетке берілетін 2 679 437 мың теңге сомасында бюджеттік алулар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қала бюджетінің түсімдер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қала бюджетінде қалалық бюджеттен кенттердің, ауылдардың және ауылдық округтің бюджеттеріне берілетін 268 359 мың теңге сома субвенциялар көлемдері көзделгені есепке алынсын,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кенті – 46 381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Бестөбе кенті – 16 073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кенті – 18 316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Шаңтөбе кенті – 48 875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ауылы – 34 902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Изобильный ауылы – 32 749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құдық ауылы – 38 689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ауылдық округі – 32 374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Қаланың жергілікті атқарушы органының 2025 жылға арналған резерві 187 347 мың теңге сомасында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Степногорск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8С-26/2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13 287 452,8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1 452 343,1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3 434 103,3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Степногорск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8С-26/2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аумағындаевых қимылдарының ардагерлеріне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Бестөбе кентінде дене шынықтыру-сауықтыру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Бестөбе кентінде ашық спорт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Қарабұлақ ауылында мәдениет үйін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қаласына дейін транспорттық сорғы станциясынан магистральдық су өткізгіштерді қайта жаңартуға (1, 2, 3, 4, 5 кезеңдер)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Изобильный ауылын сумен жабдықтау жүйесін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өтумен жобалау-сметалық құжаттаманы әзірлеу, Степногорск қаласының нөсер кәрізін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кәріз тазарту құрылыстарын қайта жаңарту, жобалау-сметалық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 бойынша Парковая көшесінен 20 шағын ауданға дейінгі автожолды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қаласындағы Мир көшесінен 20-шы шағын ауданға дейінгі Новосібір көшесіндегі автомобиль жолын қайта жаңартуға (Мир көшесінен Сарыарқа көшесіне дейінгі 1-кезек)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жолаушылар тасымалын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0- 0,193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Степногорск қаласының Бестөбе кентіндегі Тәуелсіздік (1,31 км), Тоқтаров (1,09 км), Қ. Ержанов (0,83 км), С.Сейфуллин (0,865), Кеншілер (0,91 км) көшелерінің автомобиль жолын орташа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