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2da1" w14:textId="dc32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2024-2025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13 маусымдағы № А-6/276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6-бабы, 2-тармағыдағы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2024-2025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2024-2025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2024-2025 оқу жылына техникалық және кәсіптік білімі бар кадрларды даярлауға арналған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"Музыкалық білім беру"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 "Кәсіптік оқыту (салалар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"Халықтық көркем шығармашылығы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 "Әлеуметтік-мәдени қызмет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"Интерьер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"Киім дизайны"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"Сәндік қолданбалы және халықтық кәсіпшілік өнері (бейін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 "Аударма ісі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"Аспаптық орындау (аспап 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"Хорды дирижерлау"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"Вокалдық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"Актерлік өнер"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 "Музыка теориясы"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"Графикалық және мультимедиялық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 "Басқаруды құжаттамалық қамтамасыз ету және мұрағаттану"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"Есеп және аудит"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 "Менеджмент (салалар және қолдану аясы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Жаратылыстану ғылымдары, математика және статистика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"Геологиялық суретке түсіру, пайдалы қазба кен орындарын іздеу мен барлау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05220200 "Табиғи ресурстарды қорғау және ұтымды пайдалану (салалар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"Бағдарламалық қамтамасыз ету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"Ақпараттық қауіпсіздік жүйелері"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"Электр жабдықтары (түрлері және салалары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"Жылу техникалық жабдықтар және жылу мен жабдықтау жүйелері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"Сандық техника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"Дәнекерлеу ісі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"Ауыл шаруашылығын механикаландыру"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"Электромеханикалық жабдықтарға техникалық қызмет көрсету, жөндеу және пайдалану (түрлері және салалары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"Тігін өндірісі және киімдерді үлгілеу"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07240200 "Маркшейдерлік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"Пайдалы қазбаларды байыту (кен байыту)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"Токарлық іс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"Тұрғын үй-коммуналдық шаруашылық объектілерінің инженерлік жүйелерін монтаждау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"Жиһаз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"Тағам өндірісінің технологиясы"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 "Мехатроника (салалар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"Технологиялық процесстерді автоматтандыру және басқару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"Машиналар мен жабдықтарды пайдалану және техникалық қызмет көрсету (өнеркәсіп салалары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"Архитектура"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"Геодезия және картография"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"Жерге орналастыру"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"Электрмен қамтамасыз ету (салалар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 "Ландшафтық дизайн"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"Зертханалық технология"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07320200 "Құрылыстағы сметалық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"Автоматика, телемеханика және темір жол көлігіндегі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"Темір жол құрылысы, жол және жол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"Радиотехника, электроника және телекоммуникациялар"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"Ауыл шаруашылығы техникасын пайдалану, техникалық қызмет көрсету және жөндеу"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07211200 "Элеватор, ұн тарту, жарма және құрама жем өндірісі"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"Пайдалы қазбалар кен орындарын ашық қазу"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"Агрономия"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"Зоотехния"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"Аңшылық және аң өсіру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"Жылы жай шаруашылығын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"Орман шаруашылығы"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"Емдеу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"Акушерлік 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"Әлеуметтік жұмыс"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"Тамақтандыруды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"Тамақтану саласында қызмет көрсетуді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10220100 "Еңбекті қорғау және технологиялық процестердің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жағдайда қорғау (салалар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 "Жол қозғалысын ұйымдастыру"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"Шаштараз өнері"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"Темір жолкөлігінде тасымалдауды ұйымдастыру және қозғалысты басқару"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жылғы_13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2024 - 2025 оқу жылына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оқу нысаны бойынша)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4 айға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"Мектепке дейінгі тәрбие және оқыту"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"Бастауыш білім беру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"Дене тәрбиесі және спорт"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01140400 "Информатика"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"Логопедия"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"Негізгі орта білім берудегі тіл мен әдебиетті оқытудың педагогикасы мен әдістемесі"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"Әлеуметтік-мәдени қызмет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Жаратылыстану ғылымдары,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"Экология және табиғатты қорғау қызметі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"Есептеу техникасы және ақпараттық желілер (түрлері бойынша)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 "Машина жасау технологиясы (түрлері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"Ғимараттар мен құрылыстарды салу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"Автомобиль жолдары мен аэродромдар құрылысы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"Автомобиль көлігіне техникалық қызмет көрсету, жөндеу және пайдалану"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"Ветеринария"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қамтамасыздандыру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"Мейіргер ісі"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Жиыны: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"Өрт қауіпсіздігі"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"Төтенше жағдайларда қорғау (бейін бойынша)"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