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c8ad" w14:textId="53fc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19 сәуірдегі № А-4/178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26811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Ақмола облысы бойынша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мектепке дейiнгi тәрбие мен оқытуға мемлекеттiк бiлiм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9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111 104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Педагогтардың педагогикалық шеберлігінің біліктілігі болған жағдайда мемлекеттік-жекешелік әріптестік жобалары бойынша сенімгерлік басқаруға берілген мемлекеттік мектепке дейінгі ұйымдарда мектепке дейінгі топтардың түрлері және бір оқушыға шаққандағы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түріндегі топта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63 329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111 104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