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9472" w14:textId="e459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35-4 "2023-2025 жылдарға арналған Шыңғырлау ауданының Алмаз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22 тамыздағы № 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№35-4 "2023-2025 жылдарға арналған Шыңғырлау ауданының Алмаз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Алмаз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27 425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- 4 349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4 349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4 349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1 751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455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400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етуіне – 896 мың теңге;".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№35-4 шешіміне 1- 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Алмаз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