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bfc52" w14:textId="0ebfc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аудандық мәслихатының 2022 жылғы 23 желтоқсандағы №31-1 "Теректі ауданының 2023-2025 жылдарға арналған бюджетін бекіту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Теректі аудандық мәслихатының 2023 жылғы 17 қаңтардағы № 32-5 шешімі</w:t>
      </w:r>
    </w:p>
    <w:p>
      <w:pPr>
        <w:spacing w:after="0"/>
        <w:ind w:left="0"/>
        <w:jc w:val="both"/>
      </w:pPr>
      <w:bookmarkStart w:name="z3" w:id="0"/>
      <w:r>
        <w:rPr>
          <w:rFonts w:ascii="Times New Roman"/>
          <w:b w:val="false"/>
          <w:i w:val="false"/>
          <w:color w:val="000000"/>
          <w:sz w:val="28"/>
        </w:rPr>
        <w:t>
      Теректі аудандық мәслихаты ШЕШТІ:</w:t>
      </w:r>
    </w:p>
    <w:bookmarkEnd w:id="0"/>
    <w:bookmarkStart w:name="z4" w:id="1"/>
    <w:p>
      <w:pPr>
        <w:spacing w:after="0"/>
        <w:ind w:left="0"/>
        <w:jc w:val="both"/>
      </w:pPr>
      <w:r>
        <w:rPr>
          <w:rFonts w:ascii="Times New Roman"/>
          <w:b w:val="false"/>
          <w:i w:val="false"/>
          <w:color w:val="000000"/>
          <w:sz w:val="28"/>
        </w:rPr>
        <w:t xml:space="preserve">
      1. Қазақ және орыс тілдеріндегі мәтіндердің теңтүпнұсқалығын қамтамасыз ету мақсатында Теректі аудандық мәслихатының 2022 жылғы 23 желтоқсандағы №31-1 "Теректі ауданының 2023-2025 жылдарға арналған бюджетін бекіту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5" w:id="2"/>
    <w:p>
      <w:pPr>
        <w:spacing w:after="0"/>
        <w:ind w:left="0"/>
        <w:jc w:val="both"/>
      </w:pPr>
      <w:r>
        <w:rPr>
          <w:rFonts w:ascii="Times New Roman"/>
          <w:b w:val="false"/>
          <w:i w:val="false"/>
          <w:color w:val="000000"/>
          <w:sz w:val="28"/>
        </w:rPr>
        <w:t xml:space="preserve">
      1) шешімнің мемлекеттік тілдегі мәтініндегі 3 тармағының </w:t>
      </w:r>
      <w:r>
        <w:rPr>
          <w:rFonts w:ascii="Times New Roman"/>
          <w:b w:val="false"/>
          <w:i w:val="false"/>
          <w:color w:val="000000"/>
          <w:sz w:val="28"/>
        </w:rPr>
        <w:t>сегізінші</w:t>
      </w:r>
      <w:r>
        <w:rPr>
          <w:rFonts w:ascii="Times New Roman"/>
          <w:b w:val="false"/>
          <w:i w:val="false"/>
          <w:color w:val="000000"/>
          <w:sz w:val="28"/>
        </w:rPr>
        <w:t xml:space="preserve"> абзацы жаңа редакцияда жазылсын, орыс тілдегі мәтін өзгеріссіз қалдырылсын:</w:t>
      </w:r>
    </w:p>
    <w:bookmarkEnd w:id="2"/>
    <w:bookmarkStart w:name="z6" w:id="3"/>
    <w:p>
      <w:pPr>
        <w:spacing w:after="0"/>
        <w:ind w:left="0"/>
        <w:jc w:val="both"/>
      </w:pPr>
      <w:r>
        <w:rPr>
          <w:rFonts w:ascii="Times New Roman"/>
          <w:b w:val="false"/>
          <w:i w:val="false"/>
          <w:color w:val="000000"/>
          <w:sz w:val="28"/>
        </w:rPr>
        <w:t>
      "Қазақстан Республикасында мүгедектігі бар адамдардың құқықтарын қамтамасыз етуге және өмір сүру сапасын жақсартуға - 36 618 мың теңге;";</w:t>
      </w:r>
    </w:p>
    <w:bookmarkEnd w:id="3"/>
    <w:bookmarkStart w:name="z7" w:id="4"/>
    <w:p>
      <w:pPr>
        <w:spacing w:after="0"/>
        <w:ind w:left="0"/>
        <w:jc w:val="both"/>
      </w:pPr>
      <w:r>
        <w:rPr>
          <w:rFonts w:ascii="Times New Roman"/>
          <w:b w:val="false"/>
          <w:i w:val="false"/>
          <w:color w:val="000000"/>
          <w:sz w:val="28"/>
        </w:rPr>
        <w:t xml:space="preserve">
      2) шешімнің мемлекеттік тілдегі мәтініндегі 3 тармағының </w:t>
      </w:r>
      <w:r>
        <w:rPr>
          <w:rFonts w:ascii="Times New Roman"/>
          <w:b w:val="false"/>
          <w:i w:val="false"/>
          <w:color w:val="000000"/>
          <w:sz w:val="28"/>
        </w:rPr>
        <w:t>жиырма бірінші</w:t>
      </w:r>
      <w:r>
        <w:rPr>
          <w:rFonts w:ascii="Times New Roman"/>
          <w:b w:val="false"/>
          <w:i w:val="false"/>
          <w:color w:val="000000"/>
          <w:sz w:val="28"/>
        </w:rPr>
        <w:t xml:space="preserve"> абзацы жаңа редакцияда жазылсын, орыс тілдегі мәтін өзгеріссіз қалдырылсын:</w:t>
      </w:r>
    </w:p>
    <w:bookmarkEnd w:id="4"/>
    <w:bookmarkStart w:name="z8" w:id="5"/>
    <w:p>
      <w:pPr>
        <w:spacing w:after="0"/>
        <w:ind w:left="0"/>
        <w:jc w:val="both"/>
      </w:pPr>
      <w:r>
        <w:rPr>
          <w:rFonts w:ascii="Times New Roman"/>
          <w:b w:val="false"/>
          <w:i w:val="false"/>
          <w:color w:val="000000"/>
          <w:sz w:val="28"/>
        </w:rPr>
        <w:t>
      "Батыс Қазақстан облысы Теректі ауданы Теректі ауылындағы ауылішілік жолдарын Тракторная көшесін күрделі жөндеуге- 40 000 мың теңге;";</w:t>
      </w:r>
    </w:p>
    <w:bookmarkEnd w:id="5"/>
    <w:bookmarkStart w:name="z9" w:id="6"/>
    <w:p>
      <w:pPr>
        <w:spacing w:after="0"/>
        <w:ind w:left="0"/>
        <w:jc w:val="both"/>
      </w:pPr>
      <w:r>
        <w:rPr>
          <w:rFonts w:ascii="Times New Roman"/>
          <w:b w:val="false"/>
          <w:i w:val="false"/>
          <w:color w:val="000000"/>
          <w:sz w:val="28"/>
        </w:rPr>
        <w:t xml:space="preserve">
      3)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p>
    <w:bookmarkEnd w:id="6"/>
    <w:bookmarkStart w:name="z10" w:id="7"/>
    <w:p>
      <w:pPr>
        <w:spacing w:after="0"/>
        <w:ind w:left="0"/>
        <w:jc w:val="both"/>
      </w:pPr>
      <w:r>
        <w:rPr>
          <w:rFonts w:ascii="Times New Roman"/>
          <w:b w:val="false"/>
          <w:i w:val="false"/>
          <w:color w:val="000000"/>
          <w:sz w:val="28"/>
        </w:rPr>
        <w:t>
      2. Осы шешім 2023 жылдың 1 қаңтарынан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Теректі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2023 жылғы 17 қаңтардағы</w:t>
            </w:r>
            <w:r>
              <w:br/>
            </w:r>
            <w:r>
              <w:rPr>
                <w:rFonts w:ascii="Times New Roman"/>
                <w:b w:val="false"/>
                <w:i w:val="false"/>
                <w:color w:val="000000"/>
                <w:sz w:val="20"/>
              </w:rPr>
              <w:t>№ 32-5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2022 жылғы 23 желтоқсандағы</w:t>
            </w:r>
            <w:r>
              <w:br/>
            </w:r>
            <w:r>
              <w:rPr>
                <w:rFonts w:ascii="Times New Roman"/>
                <w:b w:val="false"/>
                <w:i w:val="false"/>
                <w:color w:val="000000"/>
                <w:sz w:val="20"/>
              </w:rPr>
              <w:t>№ 31-1 шешіміне 1-қосымша</w:t>
            </w:r>
          </w:p>
        </w:tc>
      </w:tr>
    </w:tbl>
    <w:bookmarkStart w:name="z14" w:id="8"/>
    <w:p>
      <w:pPr>
        <w:spacing w:after="0"/>
        <w:ind w:left="0"/>
        <w:jc w:val="left"/>
      </w:pPr>
      <w:r>
        <w:rPr>
          <w:rFonts w:ascii="Times New Roman"/>
          <w:b/>
          <w:i w:val="false"/>
          <w:color w:val="000000"/>
        </w:rPr>
        <w:t xml:space="preserve"> Теректі ауданының 2023 жылға арналған бюджеті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6 325 628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2 641 672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3 643 962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3 643 962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3 643 962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10 086 508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ауылшаруашылық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4 882 415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3 857 717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3 857 717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3 760 880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558 900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-4 204 618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4 204 618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4 319 780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4 319 780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4 319 780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мақсатына сай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2023 жылғы 17 қаңтардағы</w:t>
            </w:r>
            <w:r>
              <w:br/>
            </w:r>
            <w:r>
              <w:rPr>
                <w:rFonts w:ascii="Times New Roman"/>
                <w:b w:val="false"/>
                <w:i w:val="false"/>
                <w:color w:val="000000"/>
                <w:sz w:val="20"/>
              </w:rPr>
              <w:t>№ 32-5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2022 жылғы 23 желтоқсандағы</w:t>
            </w:r>
            <w:r>
              <w:br/>
            </w:r>
            <w:r>
              <w:rPr>
                <w:rFonts w:ascii="Times New Roman"/>
                <w:b w:val="false"/>
                <w:i w:val="false"/>
                <w:color w:val="000000"/>
                <w:sz w:val="20"/>
              </w:rPr>
              <w:t>№ 31-1 шешіміне 2-қосымша</w:t>
            </w:r>
          </w:p>
        </w:tc>
      </w:tr>
    </w:tbl>
    <w:bookmarkStart w:name="z17" w:id="9"/>
    <w:p>
      <w:pPr>
        <w:spacing w:after="0"/>
        <w:ind w:left="0"/>
        <w:jc w:val="left"/>
      </w:pPr>
      <w:r>
        <w:rPr>
          <w:rFonts w:ascii="Times New Roman"/>
          <w:b/>
          <w:i w:val="false"/>
          <w:color w:val="000000"/>
        </w:rPr>
        <w:t xml:space="preserve"> Теректі ауданының 2024 жылға арналған бюджеті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3 446 342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2 728 862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1 528 551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677 256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3 446 342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ауылшаруашылық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мүгедектігі бар адамдарды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мақсатына сай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2023 жылғы 17 қаңтардағы</w:t>
            </w:r>
            <w:r>
              <w:br/>
            </w:r>
            <w:r>
              <w:rPr>
                <w:rFonts w:ascii="Times New Roman"/>
                <w:b w:val="false"/>
                <w:i w:val="false"/>
                <w:color w:val="000000"/>
                <w:sz w:val="20"/>
              </w:rPr>
              <w:t>№ 32-5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2022 жылғы 23 желтоқсандағы</w:t>
            </w:r>
            <w:r>
              <w:br/>
            </w:r>
            <w:r>
              <w:rPr>
                <w:rFonts w:ascii="Times New Roman"/>
                <w:b w:val="false"/>
                <w:i w:val="false"/>
                <w:color w:val="000000"/>
                <w:sz w:val="20"/>
              </w:rPr>
              <w:t>№ 31-1 шешіміне 3-қосымша</w:t>
            </w:r>
          </w:p>
        </w:tc>
      </w:tr>
    </w:tbl>
    <w:bookmarkStart w:name="z20" w:id="10"/>
    <w:p>
      <w:pPr>
        <w:spacing w:after="0"/>
        <w:ind w:left="0"/>
        <w:jc w:val="left"/>
      </w:pPr>
      <w:r>
        <w:rPr>
          <w:rFonts w:ascii="Times New Roman"/>
          <w:b/>
          <w:i w:val="false"/>
          <w:color w:val="000000"/>
        </w:rPr>
        <w:t xml:space="preserve"> Теректі ауданының 2025 жылға арналған бюджеті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3 730 693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2 823 153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1 622 842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867 316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3 730 693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ауылшаруашылық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мүгедектігі бар адамдарды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мақсатына сай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