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f7e2" w14:textId="5edf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28-1 "2023-2025 жылдарға арналған Алғабас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10 мамырдағы № 3-16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 28-1 "2023-2025 жылдарға арналған Алғабас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33 558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32 336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34 921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- 1 363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Алғабас ауылдық округінің бюджетіне аудандық бюджеттен берілетін трансферттердің жалпы сомасы 2 568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2 568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 шешіміне 1 -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Алғабас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