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93bb" w14:textId="7929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28-2 "2023-2025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2 "2023-2025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ралтөбе ауылдық округінің бюджетіне аудандық бюджеттен берілетін трансферттер түсімдерінің жалпы сомасы 3 607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60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