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8f4e" w14:textId="2ea8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Қаратөбе ауданының Саралжын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–43 731 мың теңге, оның ішінде: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4 290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39 441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43 989,1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258,1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Қаратөбе аудандық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2023 жылғы 21 желтоқсандағы № 10-2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жылы берілетін субвенция көлемі 39 380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бюджетке жоғары тұрған бюджеттен бөлінетін нысаналы трансферттердің түсуі ескерілсін: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61 мың теңге: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61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№11-13шешіміне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Қаратөбе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11-13 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Саралжын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11-13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Саралжын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