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34a4" w14:textId="a7b3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26-1 "2023-2025 жылдарға арналған Қаратөбе ауданының Қаратөбе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7 қыркүйектегі № 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Қаратөбе ауылдық округінің бюджеті туралы" 2022 жылғы 29 желтоқсандағы № 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193 153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185 703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193 241,9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- 88,9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88,9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арналған Қаратөбе ауылдық округінің бюджетінде облыстық бюджеттен бөлінетін нысаналы трансферттердің түсуі ескерілсін: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Қаратөбе ауданы, Қаратөбе ауылындағы аллеяны абаттандыру - 80 000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2023 жылғы 1 қаңтардан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