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f376" w14:textId="11df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26-4 "2023-2025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Саралжын ауылдық округінің бюджеті туралы" 2022 жылғы 29 желтоқсандағы № 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41 910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42 408,8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- 498,8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498,8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мамырдағы № 4-4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