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9003" w14:textId="b859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№27-11 "2023-2025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№27-11 "2023-2025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-445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