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90ce" w14:textId="8329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27-7 "2023-2025 жылдарға арналған Казталов ауданының Қайынды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№27-7 "2023-2025 жылдарға арналған Казталов ауданының Қайынды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Қайынды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39 007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Қайынды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