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f648" w14:textId="7d9f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№27-9 "2023-2025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№27-9 "2023-2025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93 781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78 198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94 903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Жалпақтал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