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49e8" w14:textId="8e04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Махамбет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21 желтоқсандағы № 10-14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59 698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15 987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43 692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- 10 712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10 712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10 712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Махамбет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4 - тармағына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2024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ауылдық округ бюджетінде аудандық бюджеттен берілетін субвенциялар түсімдері 30 877 мың теңге және 6 143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Махамбет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Махамбет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Махамбет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