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335e" w14:textId="2433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24-19 "2023-2025 жылдарға арналған Бәйтерек ауданы Трекин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9-19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№24-19 "2023-2025 жылдарға арналған Бәйтерек ауданы Трекин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133 286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18 497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114 789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139 156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- 5 870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5 870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5 870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Трекин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