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3a43" w14:textId="1dc3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24-17 "2023-2025 жылдарға арналған Бәйтерек ауданы Рубежин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6-17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№24-17 "2023-2025 жылдарға арналған Бәйтерек ауданы Рубежин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48 869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45 826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1 445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Рубежин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