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6b87" w14:textId="cf56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5 "2023-2025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5 "2023-2025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) кірістер – 167 76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27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0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3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ремет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08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