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d89b" w14:textId="569d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24-11 "2023-2025 жылдарға арналған Бәйтерек ауданы Құрманғазы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16 тамыздағы № 6-11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№24-11 "2023-2025 жылдарға арналған Бәйтерек ауданы Құрманғазы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Құрманғазы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62 674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1 517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61 087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63 214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- 540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Құрманғазы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63 214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41 401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41 401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41 401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