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54dc" w14:textId="ceb5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№24-22 "2023-2025 жылдарға арналған Бәйтерек ауданы Щапов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25 сәуірдегі № 2-22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2022 жылғы 23 желтоқсандағы №24-22 "2023-2025 жылдарға арналған Бәйтерек ауданы Щапов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Щапов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66 566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4 746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61 820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67 919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- 1 353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1 353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1 353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№2-22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№24-22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Щапов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67 919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