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d97d" w14:textId="bbed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Бәйтерек ауданы Белес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21 желтоқсандағы № 10-6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Белес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3 -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2024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87 072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6 932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80 124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105 417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- 18 345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18 345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18 345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ауданы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18-6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Белес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2023 жылғы 21 желтоқсандағы "2024-2026 жылдарға арналған Бәйтерек ауданының бюджеті туралы" № 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2024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2024 жылға арналған ауылдық округ бюджетінде аудандық бюджеттен берілетін субвенциялар түсімдері 32 428 мың теңге және 3 644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Белес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Бәйтерек ауданы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18-6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Белес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Белес ауылдық округінің бюджеті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