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1afb" w14:textId="45c1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Бейбітшілік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71 846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63 051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80 039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- 8 193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8 193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Бейбітшілік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30 998 мың теңге және 4 381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Бейбітшілік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46 883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Бейбітшілік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Бейбітшілік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