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d3ee" w14:textId="f16d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21 желтоқсандағы № 14-2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7 624 573 мың теңге:</w:t>
      </w:r>
    </w:p>
    <w:bookmarkEnd w:id="2"/>
    <w:bookmarkStart w:name="z8" w:id="3"/>
    <w:p>
      <w:pPr>
        <w:spacing w:after="0"/>
        <w:ind w:left="0"/>
        <w:jc w:val="both"/>
      </w:pPr>
      <w:r>
        <w:rPr>
          <w:rFonts w:ascii="Times New Roman"/>
          <w:b w:val="false"/>
          <w:i w:val="false"/>
          <w:color w:val="000000"/>
          <w:sz w:val="28"/>
        </w:rPr>
        <w:t>
      салықтық түсімдер – 1 011 777 мың теңге;</w:t>
      </w:r>
    </w:p>
    <w:bookmarkEnd w:id="3"/>
    <w:bookmarkStart w:name="z9" w:id="4"/>
    <w:p>
      <w:pPr>
        <w:spacing w:after="0"/>
        <w:ind w:left="0"/>
        <w:jc w:val="both"/>
      </w:pPr>
      <w:r>
        <w:rPr>
          <w:rFonts w:ascii="Times New Roman"/>
          <w:b w:val="false"/>
          <w:i w:val="false"/>
          <w:color w:val="000000"/>
          <w:sz w:val="28"/>
        </w:rPr>
        <w:t>
      салықтық емес түсімдер – 36 335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4 865 мың теңге;</w:t>
      </w:r>
    </w:p>
    <w:bookmarkEnd w:id="5"/>
    <w:bookmarkStart w:name="z11" w:id="6"/>
    <w:p>
      <w:pPr>
        <w:spacing w:after="0"/>
        <w:ind w:left="0"/>
        <w:jc w:val="both"/>
      </w:pPr>
      <w:r>
        <w:rPr>
          <w:rFonts w:ascii="Times New Roman"/>
          <w:b w:val="false"/>
          <w:i w:val="false"/>
          <w:color w:val="000000"/>
          <w:sz w:val="28"/>
        </w:rPr>
        <w:t>
      трансферттер түсімі – 6 571 596 мың теңге;</w:t>
      </w:r>
    </w:p>
    <w:bookmarkEnd w:id="6"/>
    <w:bookmarkStart w:name="z12" w:id="7"/>
    <w:p>
      <w:pPr>
        <w:spacing w:after="0"/>
        <w:ind w:left="0"/>
        <w:jc w:val="both"/>
      </w:pPr>
      <w:r>
        <w:rPr>
          <w:rFonts w:ascii="Times New Roman"/>
          <w:b w:val="false"/>
          <w:i w:val="false"/>
          <w:color w:val="000000"/>
          <w:sz w:val="28"/>
        </w:rPr>
        <w:t>
      2) шығындар – 8 358 838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54 369 мың теңге:</w:t>
      </w:r>
    </w:p>
    <w:bookmarkEnd w:id="8"/>
    <w:bookmarkStart w:name="z14" w:id="9"/>
    <w:p>
      <w:pPr>
        <w:spacing w:after="0"/>
        <w:ind w:left="0"/>
        <w:jc w:val="both"/>
      </w:pPr>
      <w:r>
        <w:rPr>
          <w:rFonts w:ascii="Times New Roman"/>
          <w:b w:val="false"/>
          <w:i w:val="false"/>
          <w:color w:val="000000"/>
          <w:sz w:val="28"/>
        </w:rPr>
        <w:t>
      бюджеттік кредиттер – 101 530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47 161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xml:space="preserve">
      5) бюджет тапшылығы (профициті) – -788 634 мың теңге; </w:t>
      </w:r>
    </w:p>
    <w:bookmarkEnd w:id="14"/>
    <w:bookmarkStart w:name="z20"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–788 634 мың теңге: </w:t>
      </w:r>
    </w:p>
    <w:bookmarkEnd w:id="15"/>
    <w:bookmarkStart w:name="z21" w:id="16"/>
    <w:p>
      <w:pPr>
        <w:spacing w:after="0"/>
        <w:ind w:left="0"/>
        <w:jc w:val="both"/>
      </w:pPr>
      <w:r>
        <w:rPr>
          <w:rFonts w:ascii="Times New Roman"/>
          <w:b w:val="false"/>
          <w:i w:val="false"/>
          <w:color w:val="000000"/>
          <w:sz w:val="28"/>
        </w:rPr>
        <w:t>
      қарыздар түсімі – 585 835 мың теңге;</w:t>
      </w:r>
    </w:p>
    <w:bookmarkEnd w:id="16"/>
    <w:bookmarkStart w:name="z22" w:id="17"/>
    <w:p>
      <w:pPr>
        <w:spacing w:after="0"/>
        <w:ind w:left="0"/>
        <w:jc w:val="both"/>
      </w:pPr>
      <w:r>
        <w:rPr>
          <w:rFonts w:ascii="Times New Roman"/>
          <w:b w:val="false"/>
          <w:i w:val="false"/>
          <w:color w:val="000000"/>
          <w:sz w:val="28"/>
        </w:rPr>
        <w:t>
      қарыздарды өтеу – 47 161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- 249 960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23.12.2024 </w:t>
      </w:r>
      <w:r>
        <w:rPr>
          <w:rFonts w:ascii="Times New Roman"/>
          <w:b w:val="false"/>
          <w:i w:val="false"/>
          <w:color w:val="000000"/>
          <w:sz w:val="28"/>
        </w:rPr>
        <w:t>№ 29-1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2023 жылғы 5 желтоқсандағы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14 желтоқсандағы №8-1 "2024 – 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2023 жылғы 5 желтоқсандағы "2024-2026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14 желтоқсандағы №8-1 "2024 – 2026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Жергілікті бюджеттің 2024 жылға кірістерді бөлу нормативі төмендегі ерекшеліктер кірістері бойынша белгіленсін:</w:t>
      </w:r>
    </w:p>
    <w:bookmarkEnd w:id="21"/>
    <w:bookmarkStart w:name="z25" w:id="2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бюджетіне – 100%;</w:t>
      </w:r>
    </w:p>
    <w:bookmarkEnd w:id="22"/>
    <w:bookmarkStart w:name="z26" w:id="23"/>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бюджетіне – 100%;</w:t>
      </w:r>
    </w:p>
    <w:bookmarkEnd w:id="23"/>
    <w:bookmarkStart w:name="z27" w:id="24"/>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бюджетіне – 100%;</w:t>
      </w:r>
    </w:p>
    <w:bookmarkEnd w:id="24"/>
    <w:bookmarkStart w:name="z28" w:id="25"/>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бюджетіне – 100%;</w:t>
      </w:r>
    </w:p>
    <w:bookmarkEnd w:id="25"/>
    <w:bookmarkStart w:name="z29" w:id="26"/>
    <w:p>
      <w:pPr>
        <w:spacing w:after="0"/>
        <w:ind w:left="0"/>
        <w:jc w:val="both"/>
      </w:pPr>
      <w:r>
        <w:rPr>
          <w:rFonts w:ascii="Times New Roman"/>
          <w:b w:val="false"/>
          <w:i w:val="false"/>
          <w:color w:val="000000"/>
          <w:sz w:val="28"/>
        </w:rPr>
        <w:t>
      5) әлеуметтік салық аудандық бюджетіне – 100%;</w:t>
      </w:r>
    </w:p>
    <w:bookmarkEnd w:id="26"/>
    <w:bookmarkStart w:name="z30" w:id="27"/>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бюджетіне – 0%;</w:t>
      </w:r>
    </w:p>
    <w:bookmarkEnd w:id="27"/>
    <w:bookmarkStart w:name="z31" w:id="28"/>
    <w:p>
      <w:pPr>
        <w:spacing w:after="0"/>
        <w:ind w:left="0"/>
        <w:jc w:val="both"/>
      </w:pPr>
      <w:r>
        <w:rPr>
          <w:rFonts w:ascii="Times New Roman"/>
          <w:b w:val="false"/>
          <w:i w:val="false"/>
          <w:color w:val="000000"/>
          <w:sz w:val="28"/>
        </w:rPr>
        <w:t>
      5. 2024 жылға арналған аудандық бюджетте Ұлттық қордан бөлінетін нысаналы трансферттер жалпы сомасы 431 548 мың теңге көлемінде қарастырылсын:</w:t>
      </w:r>
    </w:p>
    <w:bookmarkEnd w:id="28"/>
    <w:bookmarkStart w:name="z32" w:id="29"/>
    <w:p>
      <w:pPr>
        <w:spacing w:after="0"/>
        <w:ind w:left="0"/>
        <w:jc w:val="both"/>
      </w:pPr>
      <w:r>
        <w:rPr>
          <w:rFonts w:ascii="Times New Roman"/>
          <w:b w:val="false"/>
          <w:i w:val="false"/>
          <w:color w:val="000000"/>
          <w:sz w:val="28"/>
        </w:rPr>
        <w:t>
      Жәнібек ауданы Тау, Борсы, Жасқайрат ауылдарының су құбырын реконструкциялауға – 381 995 мың теңге;</w:t>
      </w:r>
    </w:p>
    <w:bookmarkEnd w:id="29"/>
    <w:bookmarkStart w:name="z33" w:id="30"/>
    <w:p>
      <w:pPr>
        <w:spacing w:after="0"/>
        <w:ind w:left="0"/>
        <w:jc w:val="both"/>
      </w:pPr>
      <w:r>
        <w:rPr>
          <w:rFonts w:ascii="Times New Roman"/>
          <w:b w:val="false"/>
          <w:i w:val="false"/>
          <w:color w:val="000000"/>
          <w:sz w:val="28"/>
        </w:rPr>
        <w:t>
      Жәнібек ауданы Еңбекші ауылының су құбырының құрылысына – 49 553 мың теңге.</w:t>
      </w:r>
    </w:p>
    <w:bookmarkEnd w:id="30"/>
    <w:bookmarkStart w:name="z34" w:id="31"/>
    <w:p>
      <w:pPr>
        <w:spacing w:after="0"/>
        <w:ind w:left="0"/>
        <w:jc w:val="both"/>
      </w:pPr>
      <w:r>
        <w:rPr>
          <w:rFonts w:ascii="Times New Roman"/>
          <w:b w:val="false"/>
          <w:i w:val="false"/>
          <w:color w:val="000000"/>
          <w:sz w:val="28"/>
        </w:rPr>
        <w:t>
      6. 2024 жылға арналған аудандық бюджетте республикалық бюджеттен бөлінетін нысаналы трансферттер мен кредиттердің жалпы сомасы – 550 007 мың теңге көлемінде қарастырылсын:</w:t>
      </w:r>
    </w:p>
    <w:bookmarkEnd w:id="31"/>
    <w:bookmarkStart w:name="z35" w:id="3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8 160 мың теңге;</w:t>
      </w:r>
    </w:p>
    <w:bookmarkEnd w:id="32"/>
    <w:bookmarkStart w:name="z36" w:id="33"/>
    <w:p>
      <w:pPr>
        <w:spacing w:after="0"/>
        <w:ind w:left="0"/>
        <w:jc w:val="both"/>
      </w:pPr>
      <w:r>
        <w:rPr>
          <w:rFonts w:ascii="Times New Roman"/>
          <w:b w:val="false"/>
          <w:i w:val="false"/>
          <w:color w:val="000000"/>
          <w:sz w:val="28"/>
        </w:rPr>
        <w:t>
      санаторийлік-курорттық емдеуге – 413 мың теңге;</w:t>
      </w:r>
    </w:p>
    <w:bookmarkEnd w:id="33"/>
    <w:bookmarkStart w:name="z37" w:id="3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2 551 мың теңге;</w:t>
      </w:r>
    </w:p>
    <w:bookmarkEnd w:id="34"/>
    <w:bookmarkStart w:name="z38" w:id="3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37 353 мың теңге;</w:t>
      </w:r>
    </w:p>
    <w:bookmarkEnd w:id="35"/>
    <w:bookmarkStart w:name="z39" w:id="36"/>
    <w:p>
      <w:pPr>
        <w:spacing w:after="0"/>
        <w:ind w:left="0"/>
        <w:jc w:val="both"/>
      </w:pPr>
      <w:r>
        <w:rPr>
          <w:rFonts w:ascii="Times New Roman"/>
          <w:b w:val="false"/>
          <w:i w:val="false"/>
          <w:color w:val="000000"/>
          <w:sz w:val="28"/>
        </w:rPr>
        <w:t>
      Жәнібек ауданы Тау, Борсы, Жасқайрат ауылдарының су құбырын реконструкциялауға – 400 000 мың теңге;</w:t>
      </w:r>
    </w:p>
    <w:bookmarkEnd w:id="36"/>
    <w:bookmarkStart w:name="z40" w:id="3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- 101 530 мың теңге.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Жәнібек аудандық мәслихатының 10.05.2024 </w:t>
      </w:r>
      <w:r>
        <w:rPr>
          <w:rFonts w:ascii="Times New Roman"/>
          <w:b w:val="false"/>
          <w:i w:val="false"/>
          <w:color w:val="000000"/>
          <w:sz w:val="28"/>
        </w:rPr>
        <w:t>№ 19-3</w:t>
      </w:r>
      <w:r>
        <w:rPr>
          <w:rFonts w:ascii="Times New Roman"/>
          <w:b w:val="false"/>
          <w:i w:val="false"/>
          <w:color w:val="ff0000"/>
          <w:sz w:val="28"/>
        </w:rPr>
        <w:t xml:space="preserve"> (01.01.2024 бастап қолданысқа енгізіледі); 10.06.2024 </w:t>
      </w:r>
      <w:r>
        <w:rPr>
          <w:rFonts w:ascii="Times New Roman"/>
          <w:b w:val="false"/>
          <w:i w:val="false"/>
          <w:color w:val="000000"/>
          <w:sz w:val="28"/>
        </w:rPr>
        <w:t>№ 21-1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7. 2024 жылға арналған аудандық бюджетте облыстық бюджеттен бөлінетін нысаналы трансферттердің жалпы сомасы 4 942 521 мың теңге көлемінде ескерілсін:</w:t>
      </w:r>
    </w:p>
    <w:bookmarkEnd w:id="38"/>
    <w:bookmarkStart w:name="z42" w:id="39"/>
    <w:p>
      <w:pPr>
        <w:spacing w:after="0"/>
        <w:ind w:left="0"/>
        <w:jc w:val="both"/>
      </w:pPr>
      <w:r>
        <w:rPr>
          <w:rFonts w:ascii="Times New Roman"/>
          <w:b w:val="false"/>
          <w:i w:val="false"/>
          <w:color w:val="000000"/>
          <w:sz w:val="28"/>
        </w:rPr>
        <w:t>
      мемлекеттік атаулы әлеуметтік көмекті төлеуге – 22 731 мың теңге;</w:t>
      </w:r>
    </w:p>
    <w:bookmarkEnd w:id="39"/>
    <w:bookmarkStart w:name="z43" w:id="40"/>
    <w:p>
      <w:pPr>
        <w:spacing w:after="0"/>
        <w:ind w:left="0"/>
        <w:jc w:val="both"/>
      </w:pPr>
      <w:r>
        <w:rPr>
          <w:rFonts w:ascii="Times New Roman"/>
          <w:b w:val="false"/>
          <w:i w:val="false"/>
          <w:color w:val="000000"/>
          <w:sz w:val="28"/>
        </w:rPr>
        <w:t>
      кепілдендірілген әлеуметтік пакетке – 2 256 мың теңге;</w:t>
      </w:r>
    </w:p>
    <w:bookmarkEnd w:id="40"/>
    <w:bookmarkStart w:name="z44" w:id="4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26 064 мың теңге;</w:t>
      </w:r>
    </w:p>
    <w:bookmarkEnd w:id="41"/>
    <w:bookmarkStart w:name="z45" w:id="42"/>
    <w:p>
      <w:pPr>
        <w:spacing w:after="0"/>
        <w:ind w:left="0"/>
        <w:jc w:val="both"/>
      </w:pPr>
      <w:r>
        <w:rPr>
          <w:rFonts w:ascii="Times New Roman"/>
          <w:b w:val="false"/>
          <w:i w:val="false"/>
          <w:color w:val="000000"/>
          <w:sz w:val="28"/>
        </w:rPr>
        <w:t>
      Жәнібек ауданы аудандық маңызы бар Борсы ауылына 0-1 шақырым кірме жолын күрделі жөндеуге – 163 821 мың теңге;</w:t>
      </w:r>
    </w:p>
    <w:bookmarkEnd w:id="42"/>
    <w:bookmarkStart w:name="z46"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Жәнібек ауданы аудандық маңызы бар Жәнібек-Таловка-Кіші Өзен, 92-128 (36) шақырым автожолын күрделі жөндеуге – 1 646 018 мың теңге;</w:t>
      </w:r>
    </w:p>
    <w:bookmarkEnd w:id="43"/>
    <w:bookmarkStart w:name="z48" w:id="44"/>
    <w:p>
      <w:pPr>
        <w:spacing w:after="0"/>
        <w:ind w:left="0"/>
        <w:jc w:val="both"/>
      </w:pPr>
      <w:r>
        <w:rPr>
          <w:rFonts w:ascii="Times New Roman"/>
          <w:b w:val="false"/>
          <w:i w:val="false"/>
          <w:color w:val="000000"/>
          <w:sz w:val="28"/>
        </w:rPr>
        <w:t>
      Жәнібек ауданы аудандық маңызы бар Ақоба ауылына 0-23 шақырым кірме автожолын күрделі жөндеуге – 1 196 273 мың теңге;</w:t>
      </w:r>
    </w:p>
    <w:bookmarkEnd w:id="44"/>
    <w:bookmarkStart w:name="z49" w:id="45"/>
    <w:p>
      <w:pPr>
        <w:spacing w:after="0"/>
        <w:ind w:left="0"/>
        <w:jc w:val="both"/>
      </w:pPr>
      <w:r>
        <w:rPr>
          <w:rFonts w:ascii="Times New Roman"/>
          <w:b w:val="false"/>
          <w:i w:val="false"/>
          <w:color w:val="000000"/>
          <w:sz w:val="28"/>
        </w:rPr>
        <w:t>
      Жәнібек ауданы Жәнібек ауылындағы Абдрахманов, Жұмаев, Жәнекешев, Иманов, Абуллин-Мусин көшелері аралығы және Өтемісов көшесінен солтүстік айналма жолға дейінгі аралығы, Мәметова көшесінің Жеңіс көшесінен Жәнібек ауылының шығыс жақ бөлігіне дейінгі жалғасы, Шарафетдинов көшесінің Өтемісов-Халиуллин көшелері аралығында орналасқан бөлігіндегі көшелерді күрделі жөндеуге – 694 609 мың теңге;</w:t>
      </w:r>
    </w:p>
    <w:bookmarkEnd w:id="45"/>
    <w:bookmarkStart w:name="z34" w:id="46"/>
    <w:p>
      <w:pPr>
        <w:spacing w:after="0"/>
        <w:ind w:left="0"/>
        <w:jc w:val="both"/>
      </w:pPr>
      <w:r>
        <w:rPr>
          <w:rFonts w:ascii="Times New Roman"/>
          <w:b w:val="false"/>
          <w:i w:val="false"/>
          <w:color w:val="000000"/>
          <w:sz w:val="28"/>
        </w:rPr>
        <w:t>
      Жәнібек ауданы Тау, Борсы, Жасқайрат ауылдарының су құбырын реконструкциялауға – 93 000 мың тенге;</w:t>
      </w:r>
    </w:p>
    <w:bookmarkEnd w:id="46"/>
    <w:p>
      <w:pPr>
        <w:spacing w:after="0"/>
        <w:ind w:left="0"/>
        <w:jc w:val="both"/>
      </w:pPr>
      <w:r>
        <w:rPr>
          <w:rFonts w:ascii="Times New Roman"/>
          <w:b w:val="false"/>
          <w:i w:val="false"/>
          <w:color w:val="000000"/>
          <w:sz w:val="28"/>
        </w:rPr>
        <w:t>
      Жәнібек ауданы Тау ауылына аудандық маңызы бар 0-5 шақырым кірме автожолды күрделі жөндеуге – 488 899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 10 000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113 006 мың теңге;</w:t>
      </w:r>
    </w:p>
    <w:p>
      <w:pPr>
        <w:spacing w:after="0"/>
        <w:ind w:left="0"/>
        <w:jc w:val="both"/>
      </w:pPr>
      <w:r>
        <w:rPr>
          <w:rFonts w:ascii="Times New Roman"/>
          <w:b w:val="false"/>
          <w:i w:val="false"/>
          <w:color w:val="000000"/>
          <w:sz w:val="28"/>
        </w:rPr>
        <w:t>
      Жәнібек ауданы Жәнібек ауылындағы Оразбаев және Наурыз автомобиль көшелерін күрделі жөндеуден өткізуге – 98 114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кредиттер – 387 430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Жәнібек аудандық мәслихатының 04.03.2024 </w:t>
      </w:r>
      <w:r>
        <w:rPr>
          <w:rFonts w:ascii="Times New Roman"/>
          <w:b w:val="false"/>
          <w:i w:val="false"/>
          <w:color w:val="000000"/>
          <w:sz w:val="28"/>
        </w:rPr>
        <w:t>№ 16-1</w:t>
      </w:r>
      <w:r>
        <w:rPr>
          <w:rFonts w:ascii="Times New Roman"/>
          <w:b w:val="false"/>
          <w:i w:val="false"/>
          <w:color w:val="ff0000"/>
          <w:sz w:val="28"/>
        </w:rPr>
        <w:t xml:space="preserve"> (01.01.2024 бастап қолданысқа енгізіледі); 10.05.2024 </w:t>
      </w:r>
      <w:r>
        <w:rPr>
          <w:rFonts w:ascii="Times New Roman"/>
          <w:b w:val="false"/>
          <w:i w:val="false"/>
          <w:color w:val="000000"/>
          <w:sz w:val="28"/>
        </w:rPr>
        <w:t>№ 19-3</w:t>
      </w:r>
      <w:r>
        <w:rPr>
          <w:rFonts w:ascii="Times New Roman"/>
          <w:b w:val="false"/>
          <w:i w:val="false"/>
          <w:color w:val="ff0000"/>
          <w:sz w:val="28"/>
        </w:rPr>
        <w:t xml:space="preserve"> (01.01.2024 бастап қолданысқа енгізіледі); 10.06.2024 </w:t>
      </w:r>
      <w:r>
        <w:rPr>
          <w:rFonts w:ascii="Times New Roman"/>
          <w:b w:val="false"/>
          <w:i w:val="false"/>
          <w:color w:val="000000"/>
          <w:sz w:val="28"/>
        </w:rPr>
        <w:t>№ 21-1</w:t>
      </w:r>
      <w:r>
        <w:rPr>
          <w:rFonts w:ascii="Times New Roman"/>
          <w:b w:val="false"/>
          <w:i w:val="false"/>
          <w:color w:val="ff0000"/>
          <w:sz w:val="28"/>
        </w:rPr>
        <w:t xml:space="preserve"> (01.01.2024 бастап қолданысқа енгізіледі); 26.08.2024 </w:t>
      </w:r>
      <w:r>
        <w:rPr>
          <w:rFonts w:ascii="Times New Roman"/>
          <w:b w:val="false"/>
          <w:i w:val="false"/>
          <w:color w:val="000000"/>
          <w:sz w:val="28"/>
        </w:rPr>
        <w:t>№ 24-1</w:t>
      </w:r>
      <w:r>
        <w:rPr>
          <w:rFonts w:ascii="Times New Roman"/>
          <w:b w:val="false"/>
          <w:i w:val="false"/>
          <w:color w:val="ff0000"/>
          <w:sz w:val="28"/>
        </w:rPr>
        <w:t xml:space="preserve"> (01.01.2024 бастап қолданысқа енгізіледі); 04.11.2024 </w:t>
      </w:r>
      <w:r>
        <w:rPr>
          <w:rFonts w:ascii="Times New Roman"/>
          <w:b w:val="false"/>
          <w:i w:val="false"/>
          <w:color w:val="000000"/>
          <w:sz w:val="28"/>
        </w:rPr>
        <w:t>№ 27-1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8. 2024 жылға арналған аудандық бюджетте облыстық бюджетке қайтарылатын 129 421 мың теңге түсімдер ескерілсін:</w:t>
      </w:r>
    </w:p>
    <w:bookmarkEnd w:id="47"/>
    <w:bookmarkStart w:name="z51" w:id="48"/>
    <w:p>
      <w:pPr>
        <w:spacing w:after="0"/>
        <w:ind w:left="0"/>
        <w:jc w:val="both"/>
      </w:pPr>
      <w:r>
        <w:rPr>
          <w:rFonts w:ascii="Times New Roman"/>
          <w:b w:val="false"/>
          <w:i w:val="false"/>
          <w:color w:val="000000"/>
          <w:sz w:val="28"/>
        </w:rPr>
        <w:t>
      бюджеттік кредиттерді өтеу – 47 161 мың теңге;</w:t>
      </w:r>
    </w:p>
    <w:bookmarkEnd w:id="48"/>
    <w:bookmarkStart w:name="z52" w:id="49"/>
    <w:p>
      <w:pPr>
        <w:spacing w:after="0"/>
        <w:ind w:left="0"/>
        <w:jc w:val="both"/>
      </w:pPr>
      <w:r>
        <w:rPr>
          <w:rFonts w:ascii="Times New Roman"/>
          <w:b w:val="false"/>
          <w:i w:val="false"/>
          <w:color w:val="000000"/>
          <w:sz w:val="28"/>
        </w:rPr>
        <w:t>
      бюджеттен берілген бюджеттік кредиттер бойынша сыйақылар - 17 275 мың теңге;</w:t>
      </w:r>
    </w:p>
    <w:bookmarkEnd w:id="49"/>
    <w:bookmarkStart w:name="z53" w:id="50"/>
    <w:p>
      <w:pPr>
        <w:spacing w:after="0"/>
        <w:ind w:left="0"/>
        <w:jc w:val="both"/>
      </w:pPr>
      <w:r>
        <w:rPr>
          <w:rFonts w:ascii="Times New Roman"/>
          <w:b w:val="false"/>
          <w:i w:val="false"/>
          <w:color w:val="000000"/>
          <w:sz w:val="28"/>
        </w:rPr>
        <w:t>
      бюджет заңнамасымен қарастырылған жағдайларда жалпы сипаттағы трансферттерды қайтару 64 985 мың теңге.</w:t>
      </w:r>
    </w:p>
    <w:bookmarkEnd w:id="50"/>
    <w:bookmarkStart w:name="z54" w:id="51"/>
    <w:p>
      <w:pPr>
        <w:spacing w:after="0"/>
        <w:ind w:left="0"/>
        <w:jc w:val="both"/>
      </w:pPr>
      <w:r>
        <w:rPr>
          <w:rFonts w:ascii="Times New Roman"/>
          <w:b w:val="false"/>
          <w:i w:val="false"/>
          <w:color w:val="000000"/>
          <w:sz w:val="28"/>
        </w:rPr>
        <w:t xml:space="preserve">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p>
    <w:bookmarkEnd w:id="51"/>
    <w:bookmarkStart w:name="z55" w:id="52"/>
    <w:p>
      <w:pPr>
        <w:spacing w:after="0"/>
        <w:ind w:left="0"/>
        <w:jc w:val="both"/>
      </w:pPr>
      <w:r>
        <w:rPr>
          <w:rFonts w:ascii="Times New Roman"/>
          <w:b w:val="false"/>
          <w:i w:val="false"/>
          <w:color w:val="000000"/>
          <w:sz w:val="28"/>
        </w:rPr>
        <w:t>
      10. Облыстық бюджеттен 2024 жылға аудандық бюджетке берілетін субвенция көлемі 1 233 355 мың теңге болып белгіленсін.</w:t>
      </w:r>
    </w:p>
    <w:bookmarkEnd w:id="52"/>
    <w:bookmarkStart w:name="z56" w:id="53"/>
    <w:p>
      <w:pPr>
        <w:spacing w:after="0"/>
        <w:ind w:left="0"/>
        <w:jc w:val="both"/>
      </w:pPr>
      <w:r>
        <w:rPr>
          <w:rFonts w:ascii="Times New Roman"/>
          <w:b w:val="false"/>
          <w:i w:val="false"/>
          <w:color w:val="000000"/>
          <w:sz w:val="28"/>
        </w:rPr>
        <w:t>
      11. 2024 жылға арналған аудандық бюджетке төмен тұрған бюджеттен бюджеттік алымдар қарастырылмайды деп белгіленсін.</w:t>
      </w:r>
    </w:p>
    <w:bookmarkEnd w:id="53"/>
    <w:bookmarkStart w:name="z57" w:id="54"/>
    <w:p>
      <w:pPr>
        <w:spacing w:after="0"/>
        <w:ind w:left="0"/>
        <w:jc w:val="both"/>
      </w:pPr>
      <w:r>
        <w:rPr>
          <w:rFonts w:ascii="Times New Roman"/>
          <w:b w:val="false"/>
          <w:i w:val="false"/>
          <w:color w:val="000000"/>
          <w:sz w:val="28"/>
        </w:rPr>
        <w:t>
      12. 2024 жылы аудандық бюджеттен төмен тұрған бюджетіне берілетін субвенция көлемі 521 967 мың теңге болып белгіленсін.</w:t>
      </w:r>
    </w:p>
    <w:bookmarkEnd w:id="54"/>
    <w:bookmarkStart w:name="z58" w:id="55"/>
    <w:p>
      <w:pPr>
        <w:spacing w:after="0"/>
        <w:ind w:left="0"/>
        <w:jc w:val="both"/>
      </w:pPr>
      <w:r>
        <w:rPr>
          <w:rFonts w:ascii="Times New Roman"/>
          <w:b w:val="false"/>
          <w:i w:val="false"/>
          <w:color w:val="000000"/>
          <w:sz w:val="28"/>
        </w:rPr>
        <w:t>
      13. 2024 жылы аудандық бюджеттен төмен тұрған бюджетіне берілетін нысаналы трансферттердің көлемі 211 826 мың теңге болып белгіленсін.</w:t>
      </w:r>
    </w:p>
    <w:bookmarkEnd w:id="55"/>
    <w:bookmarkStart w:name="z59" w:id="56"/>
    <w:p>
      <w:pPr>
        <w:spacing w:after="0"/>
        <w:ind w:left="0"/>
        <w:jc w:val="both"/>
      </w:pPr>
      <w:r>
        <w:rPr>
          <w:rFonts w:ascii="Times New Roman"/>
          <w:b w:val="false"/>
          <w:i w:val="false"/>
          <w:color w:val="000000"/>
          <w:sz w:val="28"/>
        </w:rPr>
        <w:t>
      14. 2024 жылға арналған ауданның жергілікті атқарушы органның резерві 19 302 мың теңге көлемінде бекітілсін.</w:t>
      </w:r>
    </w:p>
    <w:bookmarkEnd w:id="56"/>
    <w:bookmarkStart w:name="z60" w:id="57"/>
    <w:p>
      <w:pPr>
        <w:spacing w:after="0"/>
        <w:ind w:left="0"/>
        <w:jc w:val="both"/>
      </w:pPr>
      <w:r>
        <w:rPr>
          <w:rFonts w:ascii="Times New Roman"/>
          <w:b w:val="false"/>
          <w:i w:val="false"/>
          <w:color w:val="000000"/>
          <w:sz w:val="28"/>
        </w:rPr>
        <w:t>
      15. 2024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және спорт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көзделсін.</w:t>
      </w:r>
    </w:p>
    <w:bookmarkEnd w:id="57"/>
    <w:bookmarkStart w:name="z61" w:id="58"/>
    <w:p>
      <w:pPr>
        <w:spacing w:after="0"/>
        <w:ind w:left="0"/>
        <w:jc w:val="both"/>
      </w:pPr>
      <w:r>
        <w:rPr>
          <w:rFonts w:ascii="Times New Roman"/>
          <w:b w:val="false"/>
          <w:i w:val="false"/>
          <w:color w:val="000000"/>
          <w:sz w:val="28"/>
        </w:rPr>
        <w:t>
      16. 2024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58"/>
    <w:bookmarkStart w:name="z62" w:id="59"/>
    <w:p>
      <w:pPr>
        <w:spacing w:after="0"/>
        <w:ind w:left="0"/>
        <w:jc w:val="both"/>
      </w:pPr>
      <w:r>
        <w:rPr>
          <w:rFonts w:ascii="Times New Roman"/>
          <w:b w:val="false"/>
          <w:i w:val="false"/>
          <w:color w:val="000000"/>
          <w:sz w:val="28"/>
        </w:rPr>
        <w:t>
      17. Осы шешім 2024 жылғы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14-2 шешіміне 1-қосымша</w:t>
            </w:r>
          </w:p>
        </w:tc>
      </w:tr>
    </w:tbl>
    <w:bookmarkStart w:name="z65" w:id="60"/>
    <w:p>
      <w:pPr>
        <w:spacing w:after="0"/>
        <w:ind w:left="0"/>
        <w:jc w:val="left"/>
      </w:pPr>
      <w:r>
        <w:rPr>
          <w:rFonts w:ascii="Times New Roman"/>
          <w:b/>
          <w:i w:val="false"/>
          <w:color w:val="000000"/>
        </w:rPr>
        <w:t xml:space="preserve"> 2024 жылға арналған аудандық бюджет</w:t>
      </w:r>
    </w:p>
    <w:bookmarkEnd w:id="60"/>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Жәнібек аудандық мәслихатының 23.12.2024 </w:t>
      </w:r>
      <w:r>
        <w:rPr>
          <w:rFonts w:ascii="Times New Roman"/>
          <w:b w:val="false"/>
          <w:i w:val="false"/>
          <w:color w:val="ff0000"/>
          <w:sz w:val="28"/>
        </w:rPr>
        <w:t>№ 29-1</w:t>
      </w:r>
      <w:r>
        <w:rPr>
          <w:rFonts w:ascii="Times New Roman"/>
          <w:b w:val="false"/>
          <w:i w:val="false"/>
          <w:color w:val="ff0000"/>
          <w:sz w:val="28"/>
        </w:rPr>
        <w:t xml:space="preserve"> шешімімен (01.01.2024 бастап қолданысқа енгізіледі).</w:t>
      </w:r>
    </w:p>
    <w:bookmarkStart w:name="z66"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14-2 шешіміне 2-қосымша</w:t>
            </w:r>
          </w:p>
        </w:tc>
      </w:tr>
    </w:tbl>
    <w:bookmarkStart w:name="z68" w:id="62"/>
    <w:p>
      <w:pPr>
        <w:spacing w:after="0"/>
        <w:ind w:left="0"/>
        <w:jc w:val="left"/>
      </w:pPr>
      <w:r>
        <w:rPr>
          <w:rFonts w:ascii="Times New Roman"/>
          <w:b/>
          <w:i w:val="false"/>
          <w:color w:val="000000"/>
        </w:rPr>
        <w:t xml:space="preserve"> 2025 жылға арналған аудандық бюджет</w:t>
      </w:r>
    </w:p>
    <w:bookmarkEnd w:id="62"/>
    <w:bookmarkStart w:name="z69" w:id="63"/>
    <w:p>
      <w:pPr>
        <w:spacing w:after="0"/>
        <w:ind w:left="0"/>
        <w:jc w:val="both"/>
      </w:pPr>
      <w:r>
        <w:rPr>
          <w:rFonts w:ascii="Times New Roman"/>
          <w:b w:val="false"/>
          <w:i w:val="false"/>
          <w:color w:val="000000"/>
          <w:sz w:val="28"/>
        </w:rPr>
        <w:t>
      мың теңге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мүгедектігі бар адардарды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14-2 шешіміне 3-қосымша</w:t>
            </w:r>
          </w:p>
        </w:tc>
      </w:tr>
    </w:tbl>
    <w:bookmarkStart w:name="z71" w:id="64"/>
    <w:p>
      <w:pPr>
        <w:spacing w:after="0"/>
        <w:ind w:left="0"/>
        <w:jc w:val="left"/>
      </w:pPr>
      <w:r>
        <w:rPr>
          <w:rFonts w:ascii="Times New Roman"/>
          <w:b/>
          <w:i w:val="false"/>
          <w:color w:val="000000"/>
        </w:rPr>
        <w:t xml:space="preserve"> 2026 жылға арналған аудандық бюджет</w:t>
      </w:r>
    </w:p>
    <w:bookmarkEnd w:id="64"/>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Жәнібек аудандық мәслихатының 23.12.2024 </w:t>
      </w:r>
      <w:r>
        <w:rPr>
          <w:rFonts w:ascii="Times New Roman"/>
          <w:b w:val="false"/>
          <w:i w:val="false"/>
          <w:color w:val="ff0000"/>
          <w:sz w:val="28"/>
        </w:rPr>
        <w:t>№ 29-1</w:t>
      </w:r>
      <w:r>
        <w:rPr>
          <w:rFonts w:ascii="Times New Roman"/>
          <w:b w:val="false"/>
          <w:i w:val="false"/>
          <w:color w:val="ff0000"/>
          <w:sz w:val="28"/>
        </w:rPr>
        <w:t xml:space="preserve"> шешімімен (01.01.2024 бастап қолданысқа енгізіледі).</w:t>
      </w:r>
    </w:p>
    <w:bookmarkStart w:name="z72"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