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0ef8" w14:textId="ab30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28-7 2023-2025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№28-7 "2023-2025 жылдарға арналған Талов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  шешім  2023 жылдың 1 қаңтарынан бастап қолданысқа енгізіледі.  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№13-7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ауданы Талов ауылдық округінің бюджет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