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9c71" w14:textId="68e9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28-5 "2023-2025 жылдарға арналған Жәнібекауданы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№28-5 "2023 – 2025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-2 885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 2 885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