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b30ce" w14:textId="6bb30c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Жәнібек аудандық мәслихатының 2018 жылғы 27 наурыздағы № 20-7 "Жәнібек аудандық мәслихат аппараты" мемлекеттік мекемесінің "Б" корпусы мемлекеттік әкімшілік қызметшілерінің қызметін бағалаудың әдістемесін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Жәнібек аудандық мәслихатының 2023 жылғы 14 сәуірдегі № 2-3 шешімі. Күші жойылды - Батыс Қазақстан облысы Жәнібек аудандық мәслихатының 2023 жылғы 27 желтоқсандағы № 15-19 шешімімен</w:t>
      </w:r>
    </w:p>
    <w:p>
      <w:pPr>
        <w:spacing w:after="0"/>
        <w:ind w:left="0"/>
        <w:jc w:val="both"/>
      </w:pPr>
      <w:r>
        <w:rPr>
          <w:rFonts w:ascii="Times New Roman"/>
          <w:b w:val="false"/>
          <w:i w:val="false"/>
          <w:color w:val="ff0000"/>
          <w:sz w:val="28"/>
        </w:rPr>
        <w:t xml:space="preserve">
      Ескерту. Күші жойылды - Батыс Қазақстан облысы Жәнібек аудандық мәслихатының 27.12.2023 </w:t>
      </w:r>
      <w:r>
        <w:rPr>
          <w:rFonts w:ascii="Times New Roman"/>
          <w:b w:val="false"/>
          <w:i w:val="false"/>
          <w:color w:val="ff0000"/>
          <w:sz w:val="28"/>
        </w:rPr>
        <w:t>№ 15-19</w:t>
      </w:r>
      <w:r>
        <w:rPr>
          <w:rFonts w:ascii="Times New Roman"/>
          <w:b w:val="false"/>
          <w:i w:val="false"/>
          <w:color w:val="ff0000"/>
          <w:sz w:val="28"/>
        </w:rPr>
        <w:t xml:space="preserve"> шешімімен (оның алғашқы ресми жарияланған күнінен кейін күнтізбелік он күн өткен соң қолданысқа енгізіледі).</w:t>
      </w:r>
    </w:p>
    <w:bookmarkStart w:name="z3" w:id="0"/>
    <w:p>
      <w:pPr>
        <w:spacing w:after="0"/>
        <w:ind w:left="0"/>
        <w:jc w:val="both"/>
      </w:pPr>
      <w:r>
        <w:rPr>
          <w:rFonts w:ascii="Times New Roman"/>
          <w:b w:val="false"/>
          <w:i w:val="false"/>
          <w:color w:val="000000"/>
          <w:sz w:val="28"/>
        </w:rPr>
        <w:t xml:space="preserve">
      Жәнібек аудандық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Жәнібек аудандық мәслихатының 2018 жылғы 27 наурыздағы № 20-7 "Жәнібек аудандық мәслихат аппараты" мемлекеттік мекемесінің "Б" корпусы мемлекеттік әкімшілік қызметшілерінің қызметін бағалаудың әдістемесін бекіту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5158 тіркелген)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Көрсетілген шешіммен бекітілген "Жәнібек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осы шешімге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Кадимов Т.З</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2023 жылғы 14 сәуірдегі </w:t>
            </w:r>
            <w:r>
              <w:br/>
            </w:r>
            <w:r>
              <w:rPr>
                <w:rFonts w:ascii="Times New Roman"/>
                <w:b w:val="false"/>
                <w:i w:val="false"/>
                <w:color w:val="000000"/>
                <w:sz w:val="20"/>
              </w:rPr>
              <w:t>№2-3 шешіміне қосымша</w:t>
            </w:r>
            <w:r>
              <w:br/>
            </w:r>
            <w:r>
              <w:rPr>
                <w:rFonts w:ascii="Times New Roman"/>
                <w:b w:val="false"/>
                <w:i w:val="false"/>
                <w:color w:val="000000"/>
                <w:sz w:val="20"/>
              </w:rPr>
              <w:t>Жәнібек аудандық</w:t>
            </w:r>
            <w:r>
              <w:br/>
            </w:r>
            <w:r>
              <w:rPr>
                <w:rFonts w:ascii="Times New Roman"/>
                <w:b w:val="false"/>
                <w:i w:val="false"/>
                <w:color w:val="000000"/>
                <w:sz w:val="20"/>
              </w:rPr>
              <w:t>мәслихатының</w:t>
            </w:r>
            <w:r>
              <w:br/>
            </w:r>
            <w:r>
              <w:rPr>
                <w:rFonts w:ascii="Times New Roman"/>
                <w:b w:val="false"/>
                <w:i w:val="false"/>
                <w:color w:val="000000"/>
                <w:sz w:val="20"/>
              </w:rPr>
              <w:t xml:space="preserve">2018 жылғы 27 наурыздағы </w:t>
            </w:r>
            <w:r>
              <w:br/>
            </w:r>
            <w:r>
              <w:rPr>
                <w:rFonts w:ascii="Times New Roman"/>
                <w:b w:val="false"/>
                <w:i w:val="false"/>
                <w:color w:val="000000"/>
                <w:sz w:val="20"/>
              </w:rPr>
              <w:t>№20-7 шешіміне қосымша</w:t>
            </w:r>
          </w:p>
        </w:tc>
      </w:tr>
    </w:tbl>
    <w:bookmarkStart w:name="z9" w:id="4"/>
    <w:p>
      <w:pPr>
        <w:spacing w:after="0"/>
        <w:ind w:left="0"/>
        <w:jc w:val="left"/>
      </w:pPr>
      <w:r>
        <w:rPr>
          <w:rFonts w:ascii="Times New Roman"/>
          <w:b/>
          <w:i w:val="false"/>
          <w:color w:val="000000"/>
        </w:rPr>
        <w:t xml:space="preserve"> "Жәнібек аудандық мәслихат аппараты" мемлекеттік мекемесінің "Б" корпусы мемлекеттік әкімшілік қызметшілерінің қызметін бағалаудың әдістемесі</w:t>
      </w:r>
    </w:p>
    <w:bookmarkEnd w:id="4"/>
    <w:bookmarkStart w:name="z10" w:id="5"/>
    <w:p>
      <w:pPr>
        <w:spacing w:after="0"/>
        <w:ind w:left="0"/>
        <w:jc w:val="left"/>
      </w:pPr>
      <w:r>
        <w:rPr>
          <w:rFonts w:ascii="Times New Roman"/>
          <w:b/>
          <w:i w:val="false"/>
          <w:color w:val="000000"/>
        </w:rPr>
        <w:t xml:space="preserve"> 1-тарау. Жалпы ережелер</w:t>
      </w:r>
    </w:p>
    <w:bookmarkEnd w:id="5"/>
    <w:bookmarkStart w:name="z11" w:id="6"/>
    <w:p>
      <w:pPr>
        <w:spacing w:after="0"/>
        <w:ind w:left="0"/>
        <w:jc w:val="both"/>
      </w:pPr>
      <w:r>
        <w:rPr>
          <w:rFonts w:ascii="Times New Roman"/>
          <w:b w:val="false"/>
          <w:i w:val="false"/>
          <w:color w:val="000000"/>
          <w:sz w:val="28"/>
        </w:rPr>
        <w:t xml:space="preserve">
      1. Осы "Жәнібек аудандық мәслихат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(Нормативтік құқықтық актілерді мемлекеттік тіркеу тізілімінде №16299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"Б" корпусы мемлекеттік әкімшілік қызметшілерінің (бұдан әрі – "Б" корпусының қызметшілері) қызметін бағалау тәртібін айқындайды.</w:t>
      </w:r>
    </w:p>
    <w:bookmarkEnd w:id="6"/>
    <w:bookmarkStart w:name="z12" w:id="7"/>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7"/>
    <w:bookmarkStart w:name="z13"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bookmarkEnd w:id="8"/>
    <w:bookmarkStart w:name="z14" w:id="9"/>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9"/>
    <w:bookmarkStart w:name="z15" w:id="10"/>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немесе жоғары тұрған басшы, сондай-ақ 360 әдісімен бағалау кезінде бағаланатын адамның жұмыс ортасындағы адамдар тобы;</w:t>
      </w:r>
    </w:p>
    <w:bookmarkEnd w:id="10"/>
    <w:bookmarkStart w:name="z16" w:id="11"/>
    <w:p>
      <w:pPr>
        <w:spacing w:after="0"/>
        <w:ind w:left="0"/>
        <w:jc w:val="both"/>
      </w:pPr>
      <w:r>
        <w:rPr>
          <w:rFonts w:ascii="Times New Roman"/>
          <w:b w:val="false"/>
          <w:i w:val="false"/>
          <w:color w:val="000000"/>
          <w:sz w:val="28"/>
        </w:rPr>
        <w:t>
       4) Жәнібек аудандық мәслихат аппаратының басшысы - Е-2 санатының "Б" корпусының мемлекеттік әкімшілік қызметшісі;</w:t>
      </w:r>
    </w:p>
    <w:bookmarkEnd w:id="11"/>
    <w:bookmarkStart w:name="z17" w:id="12"/>
    <w:p>
      <w:pPr>
        <w:spacing w:after="0"/>
        <w:ind w:left="0"/>
        <w:jc w:val="both"/>
      </w:pPr>
      <w:r>
        <w:rPr>
          <w:rFonts w:ascii="Times New Roman"/>
          <w:b w:val="false"/>
          <w:i w:val="false"/>
          <w:color w:val="000000"/>
          <w:sz w:val="28"/>
        </w:rPr>
        <w:t>
       5) Жәнібек аудандық мәслихат аппаратының "Б" корпусының қызметшілері – Жәнібек аудандық мәслихат аппаратының басшысын қоспағанда, "Б" корпусының мемлекеттік әкімшілік қызметтерін атқаратын адамдар;</w:t>
      </w:r>
    </w:p>
    <w:bookmarkEnd w:id="12"/>
    <w:bookmarkStart w:name="z18" w:id="13"/>
    <w:p>
      <w:pPr>
        <w:spacing w:after="0"/>
        <w:ind w:left="0"/>
        <w:jc w:val="both"/>
      </w:pPr>
      <w:r>
        <w:rPr>
          <w:rFonts w:ascii="Times New Roman"/>
          <w:b w:val="false"/>
          <w:i w:val="false"/>
          <w:color w:val="000000"/>
          <w:sz w:val="28"/>
        </w:rPr>
        <w:t>
       6) бағаланатын адамдар – Жәнібек аудандық мәслихат аппаратының басшысы немесе "Б" корпусының қызметшілері;</w:t>
      </w:r>
    </w:p>
    <w:bookmarkEnd w:id="13"/>
    <w:bookmarkStart w:name="z19" w:id="14"/>
    <w:p>
      <w:pPr>
        <w:spacing w:after="0"/>
        <w:ind w:left="0"/>
        <w:jc w:val="both"/>
      </w:pPr>
      <w:r>
        <w:rPr>
          <w:rFonts w:ascii="Times New Roman"/>
          <w:b w:val="false"/>
          <w:i w:val="false"/>
          <w:color w:val="000000"/>
          <w:sz w:val="28"/>
        </w:rPr>
        <w:t>
       7) нысаналы мақсатты индикаторлар (бұдан әрі – НМИ) – Жәнібек аудандық мәслихат аппараты басшысы үшін белгіленетін және мемлекеттік жоспарлау жүйесінің құжаттарына, мемлекеттік орган қызметінің тиімділігін арттыруға бағытталған көрсеткіштер;</w:t>
      </w:r>
    </w:p>
    <w:bookmarkEnd w:id="14"/>
    <w:bookmarkStart w:name="z20" w:id="15"/>
    <w:p>
      <w:pPr>
        <w:spacing w:after="0"/>
        <w:ind w:left="0"/>
        <w:jc w:val="both"/>
      </w:pPr>
      <w:r>
        <w:rPr>
          <w:rFonts w:ascii="Times New Roman"/>
          <w:b w:val="false"/>
          <w:i w:val="false"/>
          <w:color w:val="000000"/>
          <w:sz w:val="28"/>
        </w:rPr>
        <w:t>
       8) саралау әдісі – Жәнібек аудандық мәслихат аппаратының "Б" корпусының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bookmarkEnd w:id="15"/>
    <w:bookmarkStart w:name="z21" w:id="16"/>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bookmarkEnd w:id="16"/>
    <w:bookmarkStart w:name="z22" w:id="17"/>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bookmarkEnd w:id="17"/>
    <w:bookmarkStart w:name="z23" w:id="18"/>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bookmarkEnd w:id="18"/>
    <w:bookmarkStart w:name="z24" w:id="1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19"/>
    <w:bookmarkStart w:name="z25" w:id="20"/>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bookmarkEnd w:id="20"/>
    <w:bookmarkStart w:name="z26" w:id="21"/>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21"/>
    <w:bookmarkStart w:name="z27" w:id="22"/>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End w:id="22"/>
    <w:bookmarkStart w:name="z28" w:id="23"/>
    <w:p>
      <w:pPr>
        <w:spacing w:after="0"/>
        <w:ind w:left="0"/>
        <w:jc w:val="both"/>
      </w:pPr>
      <w:r>
        <w:rPr>
          <w:rFonts w:ascii="Times New Roman"/>
          <w:b w:val="false"/>
          <w:i w:val="false"/>
          <w:color w:val="000000"/>
          <w:sz w:val="28"/>
        </w:rPr>
        <w:t xml:space="preserve">
      5. Егер бағаланатын қызметшінің бағаланатын кезеңде нақты лауазымда болу мерзімі үш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жұмысқа шыққаннан кейін бес жұмыс күні ішінде, саралау және/немесе 360 әдістері бойынша бағалау оның қатысуынсыз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жүргізіледі.</w:t>
      </w:r>
    </w:p>
    <w:bookmarkEnd w:id="23"/>
    <w:bookmarkStart w:name="z29" w:id="24"/>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4"/>
    <w:bookmarkStart w:name="z30" w:id="25"/>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5"/>
    <w:bookmarkStart w:name="z31" w:id="26"/>
    <w:p>
      <w:pPr>
        <w:spacing w:after="0"/>
        <w:ind w:left="0"/>
        <w:jc w:val="both"/>
      </w:pPr>
      <w:r>
        <w:rPr>
          <w:rFonts w:ascii="Times New Roman"/>
          <w:b w:val="false"/>
          <w:i w:val="false"/>
          <w:color w:val="000000"/>
          <w:sz w:val="28"/>
        </w:rPr>
        <w:t>
       "Функционалдық міндеттерін тиімді атқарады",</w:t>
      </w:r>
    </w:p>
    <w:bookmarkEnd w:id="26"/>
    <w:bookmarkStart w:name="z32" w:id="27"/>
    <w:p>
      <w:pPr>
        <w:spacing w:after="0"/>
        <w:ind w:left="0"/>
        <w:jc w:val="both"/>
      </w:pPr>
      <w:r>
        <w:rPr>
          <w:rFonts w:ascii="Times New Roman"/>
          <w:b w:val="false"/>
          <w:i w:val="false"/>
          <w:color w:val="000000"/>
          <w:sz w:val="28"/>
        </w:rPr>
        <w:t>
       "Функционалдық міндеттерін тиісті түрде атқарады",</w:t>
      </w:r>
    </w:p>
    <w:bookmarkEnd w:id="27"/>
    <w:bookmarkStart w:name="z33" w:id="28"/>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8"/>
    <w:bookmarkStart w:name="z34" w:id="29"/>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29"/>
    <w:bookmarkStart w:name="z35" w:id="30"/>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0"/>
    <w:bookmarkStart w:name="z36" w:id="31"/>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төмендету немесе жұмыстан босату бойынша шешімдер қабылдауға негіз болып табылады.</w:t>
      </w:r>
    </w:p>
    <w:bookmarkEnd w:id="31"/>
    <w:bookmarkStart w:name="z37" w:id="32"/>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32"/>
    <w:bookmarkStart w:name="z38" w:id="33"/>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қызметінің міндеттерін атқару жүктелген адам, соның ішінде ақпараттық жүйе арқылы қамтамасыз етеді.</w:t>
      </w:r>
    </w:p>
    <w:bookmarkEnd w:id="33"/>
    <w:bookmarkStart w:name="z39" w:id="34"/>
    <w:p>
      <w:pPr>
        <w:spacing w:after="0"/>
        <w:ind w:left="0"/>
        <w:jc w:val="both"/>
      </w:pPr>
      <w:r>
        <w:rPr>
          <w:rFonts w:ascii="Times New Roman"/>
          <w:b w:val="false"/>
          <w:i w:val="false"/>
          <w:color w:val="000000"/>
          <w:sz w:val="28"/>
        </w:rPr>
        <w:t>
      Бұл ретте персоналды басқару қызметінің міндеттерін атқару жүктелген адам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End w:id="34"/>
    <w:bookmarkStart w:name="z40" w:id="35"/>
    <w:p>
      <w:pPr>
        <w:spacing w:after="0"/>
        <w:ind w:left="0"/>
        <w:jc w:val="both"/>
      </w:pPr>
      <w:r>
        <w:rPr>
          <w:rFonts w:ascii="Times New Roman"/>
          <w:b w:val="false"/>
          <w:i w:val="false"/>
          <w:color w:val="000000"/>
          <w:sz w:val="28"/>
        </w:rPr>
        <w:t>
      11. Персоналды басқару қызметінің міндеттерін атқару жүктелген адам бағаланатын қызметшіні бағалау нәтижелерімен ол аяқталған соң екі жұмыс күні ішінде ақпараттық жүйе немесе электрондық құжат айналымы жүйесі арқылы таныстыруды қамтамасыз етеді.</w:t>
      </w:r>
    </w:p>
    <w:bookmarkEnd w:id="35"/>
    <w:bookmarkStart w:name="z41" w:id="36"/>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6"/>
    <w:bookmarkStart w:name="z42" w:id="37"/>
    <w:p>
      <w:pPr>
        <w:spacing w:after="0"/>
        <w:ind w:left="0"/>
        <w:jc w:val="both"/>
      </w:pPr>
      <w:r>
        <w:rPr>
          <w:rFonts w:ascii="Times New Roman"/>
          <w:b w:val="false"/>
          <w:i w:val="false"/>
          <w:color w:val="000000"/>
          <w:sz w:val="28"/>
        </w:rPr>
        <w:t xml:space="preserve">
      13. Мемлекеттік қызметші калибрлеу сессиясның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7"/>
    <w:bookmarkStart w:name="z43" w:id="38"/>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қызметінің міндеттерін атқару жүктелген адамда, сондай-ақ техникалық мүмкіндік болған кезде ақпараттық жүйеде сақталады.</w:t>
      </w:r>
    </w:p>
    <w:bookmarkEnd w:id="38"/>
    <w:bookmarkStart w:name="z44" w:id="39"/>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9"/>
    <w:bookmarkStart w:name="z45" w:id="40"/>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қызметінің міндеттерін атқару жүктелген адам қарастырады.</w:t>
      </w:r>
    </w:p>
    <w:bookmarkEnd w:id="40"/>
    <w:bookmarkStart w:name="z46" w:id="41"/>
    <w:p>
      <w:pPr>
        <w:spacing w:after="0"/>
        <w:ind w:left="0"/>
        <w:jc w:val="both"/>
      </w:pPr>
      <w:r>
        <w:rPr>
          <w:rFonts w:ascii="Times New Roman"/>
          <w:b w:val="false"/>
          <w:i w:val="false"/>
          <w:color w:val="000000"/>
          <w:sz w:val="28"/>
        </w:rPr>
        <w:t>
      17. Бағалаушы адам мыналарға жауапты болады:</w:t>
      </w:r>
    </w:p>
    <w:bookmarkEnd w:id="41"/>
    <w:bookmarkStart w:name="z47" w:id="42"/>
    <w:p>
      <w:pPr>
        <w:spacing w:after="0"/>
        <w:ind w:left="0"/>
        <w:jc w:val="both"/>
      </w:pPr>
      <w:r>
        <w:rPr>
          <w:rFonts w:ascii="Times New Roman"/>
          <w:b w:val="false"/>
          <w:i w:val="false"/>
          <w:color w:val="000000"/>
          <w:sz w:val="28"/>
        </w:rPr>
        <w:t>
       1) Жәнібек аудандық мәслихат аппараты жұмысының есептік кезеңдегі жалпы нәтижесі жөнінде бағаланушы адамдардың назарына жеткізу;</w:t>
      </w:r>
    </w:p>
    <w:bookmarkEnd w:id="42"/>
    <w:bookmarkStart w:name="z48" w:id="43"/>
    <w:p>
      <w:pPr>
        <w:spacing w:after="0"/>
        <w:ind w:left="0"/>
        <w:jc w:val="both"/>
      </w:pPr>
      <w:r>
        <w:rPr>
          <w:rFonts w:ascii="Times New Roman"/>
          <w:b w:val="false"/>
          <w:i w:val="false"/>
          <w:color w:val="000000"/>
          <w:sz w:val="28"/>
        </w:rPr>
        <w:t>
       2) НМИ уақытылы қоюды, келісу мен бекітуді қамтамасыз ету;</w:t>
      </w:r>
    </w:p>
    <w:bookmarkEnd w:id="43"/>
    <w:bookmarkStart w:name="z49" w:id="44"/>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bookmarkEnd w:id="44"/>
    <w:bookmarkStart w:name="z50" w:id="45"/>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End w:id="45"/>
    <w:bookmarkStart w:name="z51" w:id="46"/>
    <w:p>
      <w:pPr>
        <w:spacing w:after="0"/>
        <w:ind w:left="0"/>
        <w:jc w:val="both"/>
      </w:pPr>
      <w:r>
        <w:rPr>
          <w:rFonts w:ascii="Times New Roman"/>
          <w:b w:val="false"/>
          <w:i w:val="false"/>
          <w:color w:val="000000"/>
          <w:sz w:val="28"/>
        </w:rPr>
        <w:t>
      18. Бағаланатын адам мыналарға жауапты болады:</w:t>
      </w:r>
    </w:p>
    <w:bookmarkEnd w:id="46"/>
    <w:bookmarkStart w:name="z52" w:id="47"/>
    <w:p>
      <w:pPr>
        <w:spacing w:after="0"/>
        <w:ind w:left="0"/>
        <w:jc w:val="both"/>
      </w:pPr>
      <w:r>
        <w:rPr>
          <w:rFonts w:ascii="Times New Roman"/>
          <w:b w:val="false"/>
          <w:i w:val="false"/>
          <w:color w:val="000000"/>
          <w:sz w:val="28"/>
        </w:rPr>
        <w:t>
       1) олардың НМИ қойылған міндеттерді орындау дәрежесіне жүйелі мониторинг жүргізу;</w:t>
      </w:r>
    </w:p>
    <w:bookmarkEnd w:id="47"/>
    <w:bookmarkStart w:name="z53" w:id="48"/>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bookmarkEnd w:id="48"/>
    <w:bookmarkStart w:name="z54" w:id="49"/>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End w:id="49"/>
    <w:bookmarkStart w:name="z55" w:id="50"/>
    <w:p>
      <w:pPr>
        <w:spacing w:after="0"/>
        <w:ind w:left="0"/>
        <w:jc w:val="both"/>
      </w:pPr>
      <w:r>
        <w:rPr>
          <w:rFonts w:ascii="Times New Roman"/>
          <w:b w:val="false"/>
          <w:i w:val="false"/>
          <w:color w:val="000000"/>
          <w:sz w:val="28"/>
        </w:rPr>
        <w:t>
      19. Персоналды басқару қызметінің міндеттерін атқару жүктелген адам мыналарға жауапты болады:</w:t>
      </w:r>
    </w:p>
    <w:bookmarkEnd w:id="50"/>
    <w:bookmarkStart w:name="z56" w:id="5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51"/>
    <w:bookmarkStart w:name="z57" w:id="52"/>
    <w:p>
      <w:pPr>
        <w:spacing w:after="0"/>
        <w:ind w:left="0"/>
        <w:jc w:val="both"/>
      </w:pPr>
      <w:r>
        <w:rPr>
          <w:rFonts w:ascii="Times New Roman"/>
          <w:b w:val="false"/>
          <w:i w:val="false"/>
          <w:color w:val="000000"/>
          <w:sz w:val="28"/>
        </w:rPr>
        <w:t>
       2) НМИ уақтылы талдау мен келісу;</w:t>
      </w:r>
    </w:p>
    <w:bookmarkEnd w:id="52"/>
    <w:bookmarkStart w:name="z58" w:id="53"/>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bookmarkEnd w:id="53"/>
    <w:bookmarkStart w:name="z59" w:id="54"/>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bookmarkEnd w:id="54"/>
    <w:bookmarkStart w:name="z60" w:id="55"/>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55"/>
    <w:bookmarkStart w:name="z61" w:id="5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міндеттерін атқару жүктелген адамға және калибрлеу сессияларының қатысушыларына ғана белгілі болуы мүмкін.</w:t>
      </w:r>
    </w:p>
    <w:bookmarkEnd w:id="56"/>
    <w:bookmarkStart w:name="z62" w:id="57"/>
    <w:p>
      <w:pPr>
        <w:spacing w:after="0"/>
        <w:ind w:left="0"/>
        <w:jc w:val="left"/>
      </w:pPr>
      <w:r>
        <w:rPr>
          <w:rFonts w:ascii="Times New Roman"/>
          <w:b/>
          <w:i w:val="false"/>
          <w:color w:val="000000"/>
        </w:rPr>
        <w:t xml:space="preserve"> 2-тарау. Жәнібек аудандық мәслихат аппараты басшысын НМИ қол жеткізуі бойынша бағалау тәртібі</w:t>
      </w:r>
    </w:p>
    <w:bookmarkEnd w:id="57"/>
    <w:bookmarkStart w:name="z63" w:id="58"/>
    <w:p>
      <w:pPr>
        <w:spacing w:after="0"/>
        <w:ind w:left="0"/>
        <w:jc w:val="both"/>
      </w:pPr>
      <w:r>
        <w:rPr>
          <w:rFonts w:ascii="Times New Roman"/>
          <w:b w:val="false"/>
          <w:i w:val="false"/>
          <w:color w:val="000000"/>
          <w:sz w:val="28"/>
        </w:rPr>
        <w:t>
      21. Жәнібек аудандық мәслихат аппараты басшысының қызметін бағалау НМИ жетістіктерін бағалау әдісі негізінде жүзеге асырылады.</w:t>
      </w:r>
    </w:p>
    <w:bookmarkEnd w:id="58"/>
    <w:bookmarkStart w:name="z64" w:id="59"/>
    <w:p>
      <w:pPr>
        <w:spacing w:after="0"/>
        <w:ind w:left="0"/>
        <w:jc w:val="both"/>
      </w:pPr>
      <w:r>
        <w:rPr>
          <w:rFonts w:ascii="Times New Roman"/>
          <w:b w:val="false"/>
          <w:i w:val="false"/>
          <w:color w:val="000000"/>
          <w:sz w:val="28"/>
        </w:rPr>
        <w:t xml:space="preserve">
      22. НМИ-ды бағалаушы адаммен, сондай-ақ персоналды басқару қызметінің міндеттерін атқару жүктелген адамның келісімімен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Жәнібек аудандық мәслихат аппараты басшысының жеке жұмыс жоспарында белгіленеді.</w:t>
      </w:r>
    </w:p>
    <w:bookmarkEnd w:id="59"/>
    <w:bookmarkStart w:name="z65" w:id="60"/>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bookmarkEnd w:id="60"/>
    <w:bookmarkStart w:name="z66" w:id="61"/>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қызметінің міндеттерін атқару жүктелген адам жеке жұмыс жоспарының ақпараттық жүйеде (техникалық мүмкіндік болған жағдайда) орналастырылуын қамтамасыз етеді.</w:t>
      </w:r>
    </w:p>
    <w:bookmarkEnd w:id="61"/>
    <w:bookmarkStart w:name="z67" w:id="62"/>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bookmarkEnd w:id="62"/>
    <w:bookmarkStart w:name="z68" w:id="63"/>
    <w:p>
      <w:pPr>
        <w:spacing w:after="0"/>
        <w:ind w:left="0"/>
        <w:jc w:val="both"/>
      </w:pPr>
      <w:r>
        <w:rPr>
          <w:rFonts w:ascii="Times New Roman"/>
          <w:b w:val="false"/>
          <w:i w:val="false"/>
          <w:color w:val="000000"/>
          <w:sz w:val="28"/>
        </w:rPr>
        <w:t xml:space="preserve">
       Жәнібек аудандық мәслихат аппараты басшысының НМИ қол жеткізуін бағалауды бағалаушы адам </w:t>
      </w:r>
      <w:r>
        <w:rPr>
          <w:rFonts w:ascii="Times New Roman"/>
          <w:b w:val="false"/>
          <w:i w:val="false"/>
          <w:color w:val="000000"/>
          <w:sz w:val="28"/>
        </w:rPr>
        <w:t>4-тармақта</w:t>
      </w:r>
      <w:r>
        <w:rPr>
          <w:rFonts w:ascii="Times New Roman"/>
          <w:b w:val="false"/>
          <w:i w:val="false"/>
          <w:color w:val="000000"/>
          <w:sz w:val="28"/>
        </w:rPr>
        <w:t xml:space="preserve"> белгіленген мерзімдерде жүргізеді.</w:t>
      </w:r>
    </w:p>
    <w:bookmarkEnd w:id="63"/>
    <w:bookmarkStart w:name="z69" w:id="64"/>
    <w:p>
      <w:pPr>
        <w:spacing w:after="0"/>
        <w:ind w:left="0"/>
        <w:jc w:val="both"/>
      </w:pPr>
      <w:r>
        <w:rPr>
          <w:rFonts w:ascii="Times New Roman"/>
          <w:b w:val="false"/>
          <w:i w:val="false"/>
          <w:color w:val="000000"/>
          <w:sz w:val="28"/>
        </w:rPr>
        <w:t xml:space="preserve">
       Бұл ретте, мәліметтердің шынайылығын қамтамасыз ету мақсатында персоналды басқару қызметінің міндеттерін атқару жүктелген адам НМИ-дің нақты мәндеріне алдын ала есептеу жүргізеді және оны осы Әдістеменің </w:t>
      </w:r>
      <w:r>
        <w:rPr>
          <w:rFonts w:ascii="Times New Roman"/>
          <w:b w:val="false"/>
          <w:i w:val="false"/>
          <w:color w:val="000000"/>
          <w:sz w:val="28"/>
        </w:rPr>
        <w:t>4-тармағына</w:t>
      </w:r>
      <w:r>
        <w:rPr>
          <w:rFonts w:ascii="Times New Roman"/>
          <w:b w:val="false"/>
          <w:i w:val="false"/>
          <w:color w:val="000000"/>
          <w:sz w:val="28"/>
        </w:rPr>
        <w:t xml:space="preserve">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End w:id="64"/>
    <w:bookmarkStart w:name="z70" w:id="65"/>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65"/>
    <w:bookmarkStart w:name="z71" w:id="66"/>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66"/>
    <w:bookmarkStart w:name="z72" w:id="6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bookmarkEnd w:id="67"/>
    <w:bookmarkStart w:name="z73" w:id="68"/>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bookmarkEnd w:id="68"/>
    <w:bookmarkStart w:name="z74" w:id="69"/>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bookmarkEnd w:id="69"/>
    <w:bookmarkStart w:name="z75" w:id="70"/>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bookmarkEnd w:id="70"/>
    <w:bookmarkStart w:name="z76" w:id="71"/>
    <w:p>
      <w:pPr>
        <w:spacing w:after="0"/>
        <w:ind w:left="0"/>
        <w:jc w:val="both"/>
      </w:pPr>
      <w:r>
        <w:rPr>
          <w:rFonts w:ascii="Times New Roman"/>
          <w:b w:val="false"/>
          <w:i w:val="false"/>
          <w:color w:val="000000"/>
          <w:sz w:val="28"/>
        </w:rPr>
        <w:t>
       5) мемлекеттік орган қызметінің тиімділігін арттыруға бағдарланған болуы тиіс.</w:t>
      </w:r>
    </w:p>
    <w:bookmarkEnd w:id="71"/>
    <w:bookmarkStart w:name="z77" w:id="7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72"/>
    <w:bookmarkStart w:name="z78" w:id="7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қызметінің міндеттерін атқару жүктелген адам Жәнібек аудандық мәслихат аппараты басшысын оған қатысты бағалауды өткізу туралы есепті тоқсаннан кейінгі айдың бесінші күнінен кешіктірмей хабардар етеді.</w:t>
      </w:r>
    </w:p>
    <w:bookmarkEnd w:id="73"/>
    <w:bookmarkStart w:name="z79" w:id="7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қызметінің міндеттерін атқару жүктелген адам ресімделген бағалау парағын бағалаушы адамға қарау үшін жолдайды.</w:t>
      </w:r>
    </w:p>
    <w:bookmarkEnd w:id="74"/>
    <w:bookmarkStart w:name="z80" w:id="75"/>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bookmarkEnd w:id="75"/>
    <w:bookmarkStart w:name="z81" w:id="76"/>
    <w:p>
      <w:pPr>
        <w:spacing w:after="0"/>
        <w:ind w:left="0"/>
        <w:jc w:val="both"/>
      </w:pPr>
      <w:r>
        <w:rPr>
          <w:rFonts w:ascii="Times New Roman"/>
          <w:b w:val="false"/>
          <w:i w:val="false"/>
          <w:color w:val="000000"/>
          <w:sz w:val="28"/>
        </w:rPr>
        <w:t xml:space="preserve">
      Бағаларды қою кезінде бағалаушы адам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End w:id="76"/>
    <w:bookmarkStart w:name="z82" w:id="77"/>
    <w:p>
      <w:pPr>
        <w:spacing w:after="0"/>
        <w:ind w:left="0"/>
        <w:jc w:val="left"/>
      </w:pPr>
      <w:r>
        <w:rPr>
          <w:rFonts w:ascii="Times New Roman"/>
          <w:b/>
          <w:i w:val="false"/>
          <w:color w:val="000000"/>
        </w:rPr>
        <w:t xml:space="preserve"> 3-тарау. Жәнібек аудандық мәслихат аппараты "Б" корпусының қызметшілерін саралау әдісімен бағалау тәртібі</w:t>
      </w:r>
    </w:p>
    <w:bookmarkEnd w:id="77"/>
    <w:bookmarkStart w:name="z83" w:id="78"/>
    <w:p>
      <w:pPr>
        <w:spacing w:after="0"/>
        <w:ind w:left="0"/>
        <w:jc w:val="both"/>
      </w:pPr>
      <w:r>
        <w:rPr>
          <w:rFonts w:ascii="Times New Roman"/>
          <w:b w:val="false"/>
          <w:i w:val="false"/>
          <w:color w:val="000000"/>
          <w:sz w:val="28"/>
        </w:rPr>
        <w:t>
      28. Жәнібек аудандық мәслихат аппаратының "Б" корпусының қызметшілерін бағалау саралау әдісі бойынша жүзеге асырылады.</w:t>
      </w:r>
    </w:p>
    <w:bookmarkEnd w:id="78"/>
    <w:bookmarkStart w:name="z84" w:id="79"/>
    <w:p>
      <w:pPr>
        <w:spacing w:after="0"/>
        <w:ind w:left="0"/>
        <w:jc w:val="both"/>
      </w:pPr>
      <w:r>
        <w:rPr>
          <w:rFonts w:ascii="Times New Roman"/>
          <w:b w:val="false"/>
          <w:i w:val="false"/>
          <w:color w:val="000000"/>
          <w:sz w:val="28"/>
        </w:rPr>
        <w:t xml:space="preserve">
      29. Жәнібек аудандық мәслихат аппаратының "Б" корпусының қызметшілерін саралау әдісі бойынша бағалауды Жәнібек аудандық мәслихат аппараты басшысы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79"/>
    <w:bookmarkStart w:name="z85" w:id="80"/>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қызметінің міндеттерін атқару жүктелген адам Жәнібек аудандық мәслихат аппаратының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80"/>
    <w:bookmarkStart w:name="z86" w:id="81"/>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қызметінің міндеттерін атқару жүктелген адаммен бағалаушы адамға бағалау парағы жіберіледі.</w:t>
      </w:r>
    </w:p>
    <w:bookmarkEnd w:id="81"/>
    <w:bookmarkStart w:name="z87" w:id="82"/>
    <w:p>
      <w:pPr>
        <w:spacing w:after="0"/>
        <w:ind w:left="0"/>
        <w:jc w:val="both"/>
      </w:pPr>
      <w:r>
        <w:rPr>
          <w:rFonts w:ascii="Times New Roman"/>
          <w:b w:val="false"/>
          <w:i w:val="false"/>
          <w:color w:val="000000"/>
          <w:sz w:val="28"/>
        </w:rPr>
        <w:t xml:space="preserve">
       Бағалаушы адам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bookmarkEnd w:id="82"/>
    <w:bookmarkStart w:name="z88" w:id="83"/>
    <w:p>
      <w:pPr>
        <w:spacing w:after="0"/>
        <w:ind w:left="0"/>
        <w:jc w:val="both"/>
      </w:pPr>
      <w:r>
        <w:rPr>
          <w:rFonts w:ascii="Times New Roman"/>
          <w:b w:val="false"/>
          <w:i w:val="false"/>
          <w:color w:val="000000"/>
          <w:sz w:val="28"/>
        </w:rPr>
        <w:t>
      32. Жәнібек аудандық мәслихат аппаартының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83"/>
    <w:bookmarkStart w:name="z89" w:id="84"/>
    <w:p>
      <w:pPr>
        <w:spacing w:after="0"/>
        <w:ind w:left="0"/>
        <w:jc w:val="both"/>
      </w:pPr>
      <w:r>
        <w:rPr>
          <w:rFonts w:ascii="Times New Roman"/>
          <w:b w:val="false"/>
          <w:i w:val="false"/>
          <w:color w:val="000000"/>
          <w:sz w:val="28"/>
        </w:rPr>
        <w:t>
       функционалдық міндеттерді орындау сапасы;</w:t>
      </w:r>
    </w:p>
    <w:bookmarkEnd w:id="84"/>
    <w:bookmarkStart w:name="z90" w:id="85"/>
    <w:p>
      <w:pPr>
        <w:spacing w:after="0"/>
        <w:ind w:left="0"/>
        <w:jc w:val="both"/>
      </w:pPr>
      <w:r>
        <w:rPr>
          <w:rFonts w:ascii="Times New Roman"/>
          <w:b w:val="false"/>
          <w:i w:val="false"/>
          <w:color w:val="000000"/>
          <w:sz w:val="28"/>
        </w:rPr>
        <w:t>
       тапсырмаларды орындау мерзімдерін сақтау;</w:t>
      </w:r>
    </w:p>
    <w:bookmarkEnd w:id="85"/>
    <w:bookmarkStart w:name="z91" w:id="86"/>
    <w:p>
      <w:pPr>
        <w:spacing w:after="0"/>
        <w:ind w:left="0"/>
        <w:jc w:val="both"/>
      </w:pPr>
      <w:r>
        <w:rPr>
          <w:rFonts w:ascii="Times New Roman"/>
          <w:b w:val="false"/>
          <w:i w:val="false"/>
          <w:color w:val="000000"/>
          <w:sz w:val="28"/>
        </w:rPr>
        <w:t>
       дербестік және бастамашылық;</w:t>
      </w:r>
    </w:p>
    <w:bookmarkEnd w:id="86"/>
    <w:bookmarkStart w:name="z92" w:id="87"/>
    <w:p>
      <w:pPr>
        <w:spacing w:after="0"/>
        <w:ind w:left="0"/>
        <w:jc w:val="both"/>
      </w:pPr>
      <w:r>
        <w:rPr>
          <w:rFonts w:ascii="Times New Roman"/>
          <w:b w:val="false"/>
          <w:i w:val="false"/>
          <w:color w:val="000000"/>
          <w:sz w:val="28"/>
        </w:rPr>
        <w:t>
       еңбек тәртібі.</w:t>
      </w:r>
    </w:p>
    <w:bookmarkEnd w:id="87"/>
    <w:bookmarkStart w:name="z93" w:id="88"/>
    <w:p>
      <w:pPr>
        <w:spacing w:after="0"/>
        <w:ind w:left="0"/>
        <w:jc w:val="left"/>
      </w:pPr>
      <w:r>
        <w:rPr>
          <w:rFonts w:ascii="Times New Roman"/>
          <w:b/>
          <w:i w:val="false"/>
          <w:color w:val="000000"/>
        </w:rPr>
        <w:t xml:space="preserve"> 4-тарау. 360 әдісі бойынша бағалау тәртібі</w:t>
      </w:r>
    </w:p>
    <w:bookmarkEnd w:id="88"/>
    <w:bookmarkStart w:name="z94" w:id="89"/>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89"/>
    <w:bookmarkStart w:name="z95" w:id="90"/>
    <w:p>
      <w:pPr>
        <w:spacing w:after="0"/>
        <w:ind w:left="0"/>
        <w:jc w:val="both"/>
      </w:pPr>
      <w:r>
        <w:rPr>
          <w:rFonts w:ascii="Times New Roman"/>
          <w:b w:val="false"/>
          <w:i w:val="false"/>
          <w:color w:val="000000"/>
          <w:sz w:val="28"/>
        </w:rPr>
        <w:t xml:space="preserve">
      Жәнібек аудандық мәслихат аппараты басшысы үшін 360 әдісі бойынша бағалау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Жәнібек аудандық мәслихат аппаратының "Б" корпусының қызметшілері үшін осы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End w:id="90"/>
    <w:bookmarkStart w:name="z96" w:id="91"/>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91"/>
    <w:bookmarkStart w:name="z97" w:id="92"/>
    <w:p>
      <w:pPr>
        <w:spacing w:after="0"/>
        <w:ind w:left="0"/>
        <w:jc w:val="both"/>
      </w:pPr>
      <w:r>
        <w:rPr>
          <w:rFonts w:ascii="Times New Roman"/>
          <w:b w:val="false"/>
          <w:i w:val="false"/>
          <w:color w:val="000000"/>
          <w:sz w:val="28"/>
        </w:rPr>
        <w:t>
       Аппарат басшысы үшін:</w:t>
      </w:r>
    </w:p>
    <w:bookmarkEnd w:id="92"/>
    <w:bookmarkStart w:name="z98" w:id="93"/>
    <w:p>
      <w:pPr>
        <w:spacing w:after="0"/>
        <w:ind w:left="0"/>
        <w:jc w:val="both"/>
      </w:pPr>
      <w:r>
        <w:rPr>
          <w:rFonts w:ascii="Times New Roman"/>
          <w:b w:val="false"/>
          <w:i w:val="false"/>
          <w:color w:val="000000"/>
          <w:sz w:val="28"/>
        </w:rPr>
        <w:t>
       қызметті басқару;</w:t>
      </w:r>
    </w:p>
    <w:bookmarkEnd w:id="93"/>
    <w:bookmarkStart w:name="z99" w:id="94"/>
    <w:p>
      <w:pPr>
        <w:spacing w:after="0"/>
        <w:ind w:left="0"/>
        <w:jc w:val="both"/>
      </w:pPr>
      <w:r>
        <w:rPr>
          <w:rFonts w:ascii="Times New Roman"/>
          <w:b w:val="false"/>
          <w:i w:val="false"/>
          <w:color w:val="000000"/>
          <w:sz w:val="28"/>
        </w:rPr>
        <w:t>
       тиімді коммуникацияларды құру;</w:t>
      </w:r>
    </w:p>
    <w:bookmarkEnd w:id="94"/>
    <w:bookmarkStart w:name="z100" w:id="95"/>
    <w:p>
      <w:pPr>
        <w:spacing w:after="0"/>
        <w:ind w:left="0"/>
        <w:jc w:val="both"/>
      </w:pPr>
      <w:r>
        <w:rPr>
          <w:rFonts w:ascii="Times New Roman"/>
          <w:b w:val="false"/>
          <w:i w:val="false"/>
          <w:color w:val="000000"/>
          <w:sz w:val="28"/>
        </w:rPr>
        <w:t>
       әдеп нормалары мен қағидаларын ұстану;</w:t>
      </w:r>
    </w:p>
    <w:bookmarkEnd w:id="95"/>
    <w:bookmarkStart w:name="z101" w:id="96"/>
    <w:p>
      <w:pPr>
        <w:spacing w:after="0"/>
        <w:ind w:left="0"/>
        <w:jc w:val="both"/>
      </w:pPr>
      <w:r>
        <w:rPr>
          <w:rFonts w:ascii="Times New Roman"/>
          <w:b w:val="false"/>
          <w:i w:val="false"/>
          <w:color w:val="000000"/>
          <w:sz w:val="28"/>
        </w:rPr>
        <w:t>
       өзгерістерді басқару;</w:t>
      </w:r>
    </w:p>
    <w:bookmarkEnd w:id="96"/>
    <w:bookmarkStart w:name="z102" w:id="97"/>
    <w:p>
      <w:pPr>
        <w:spacing w:after="0"/>
        <w:ind w:left="0"/>
        <w:jc w:val="both"/>
      </w:pPr>
      <w:r>
        <w:rPr>
          <w:rFonts w:ascii="Times New Roman"/>
          <w:b w:val="false"/>
          <w:i w:val="false"/>
          <w:color w:val="000000"/>
          <w:sz w:val="28"/>
        </w:rPr>
        <w:t>
       нәтижеге бағдарлану;</w:t>
      </w:r>
    </w:p>
    <w:bookmarkEnd w:id="97"/>
    <w:bookmarkStart w:name="z103" w:id="98"/>
    <w:p>
      <w:pPr>
        <w:spacing w:after="0"/>
        <w:ind w:left="0"/>
        <w:jc w:val="both"/>
      </w:pPr>
      <w:r>
        <w:rPr>
          <w:rFonts w:ascii="Times New Roman"/>
          <w:b w:val="false"/>
          <w:i w:val="false"/>
          <w:color w:val="000000"/>
          <w:sz w:val="28"/>
        </w:rPr>
        <w:t>
       дербестік және шешімдерді қабылдау дағдылары;</w:t>
      </w:r>
    </w:p>
    <w:bookmarkEnd w:id="98"/>
    <w:bookmarkStart w:name="z104" w:id="99"/>
    <w:p>
      <w:pPr>
        <w:spacing w:after="0"/>
        <w:ind w:left="0"/>
        <w:jc w:val="both"/>
      </w:pPr>
      <w:r>
        <w:rPr>
          <w:rFonts w:ascii="Times New Roman"/>
          <w:b w:val="false"/>
          <w:i w:val="false"/>
          <w:color w:val="000000"/>
          <w:sz w:val="28"/>
        </w:rPr>
        <w:t>
       топты басқару;</w:t>
      </w:r>
    </w:p>
    <w:bookmarkEnd w:id="99"/>
    <w:bookmarkStart w:name="z105" w:id="100"/>
    <w:p>
      <w:pPr>
        <w:spacing w:after="0"/>
        <w:ind w:left="0"/>
        <w:jc w:val="both"/>
      </w:pPr>
      <w:r>
        <w:rPr>
          <w:rFonts w:ascii="Times New Roman"/>
          <w:b w:val="false"/>
          <w:i w:val="false"/>
          <w:color w:val="000000"/>
          <w:sz w:val="28"/>
        </w:rPr>
        <w:t>
       көшбасшылық қасиеттер;</w:t>
      </w:r>
    </w:p>
    <w:bookmarkEnd w:id="100"/>
    <w:bookmarkStart w:name="z106" w:id="101"/>
    <w:p>
      <w:pPr>
        <w:spacing w:after="0"/>
        <w:ind w:left="0"/>
        <w:jc w:val="both"/>
      </w:pPr>
      <w:r>
        <w:rPr>
          <w:rFonts w:ascii="Times New Roman"/>
          <w:b w:val="false"/>
          <w:i w:val="false"/>
          <w:color w:val="000000"/>
          <w:sz w:val="28"/>
        </w:rPr>
        <w:t>
       ынтымақтастық;</w:t>
      </w:r>
    </w:p>
    <w:bookmarkEnd w:id="101"/>
    <w:bookmarkStart w:name="z107" w:id="102"/>
    <w:p>
      <w:pPr>
        <w:spacing w:after="0"/>
        <w:ind w:left="0"/>
        <w:jc w:val="both"/>
      </w:pPr>
      <w:r>
        <w:rPr>
          <w:rFonts w:ascii="Times New Roman"/>
          <w:b w:val="false"/>
          <w:i w:val="false"/>
          <w:color w:val="000000"/>
          <w:sz w:val="28"/>
        </w:rPr>
        <w:t>
       жеделділік;</w:t>
      </w:r>
    </w:p>
    <w:bookmarkEnd w:id="102"/>
    <w:bookmarkStart w:name="z108" w:id="103"/>
    <w:p>
      <w:pPr>
        <w:spacing w:after="0"/>
        <w:ind w:left="0"/>
        <w:jc w:val="both"/>
      </w:pPr>
      <w:r>
        <w:rPr>
          <w:rFonts w:ascii="Times New Roman"/>
          <w:b w:val="false"/>
          <w:i w:val="false"/>
          <w:color w:val="000000"/>
          <w:sz w:val="28"/>
        </w:rPr>
        <w:t>
       өзін-өзі дамыту;</w:t>
      </w:r>
    </w:p>
    <w:bookmarkEnd w:id="103"/>
    <w:bookmarkStart w:name="z109" w:id="104"/>
    <w:p>
      <w:pPr>
        <w:spacing w:after="0"/>
        <w:ind w:left="0"/>
        <w:jc w:val="both"/>
      </w:pPr>
      <w:r>
        <w:rPr>
          <w:rFonts w:ascii="Times New Roman"/>
          <w:b w:val="false"/>
          <w:i w:val="false"/>
          <w:color w:val="000000"/>
          <w:sz w:val="28"/>
        </w:rPr>
        <w:t>
       бастамшылдық;</w:t>
      </w:r>
    </w:p>
    <w:bookmarkEnd w:id="104"/>
    <w:bookmarkStart w:name="z110" w:id="105"/>
    <w:p>
      <w:pPr>
        <w:spacing w:after="0"/>
        <w:ind w:left="0"/>
        <w:jc w:val="both"/>
      </w:pPr>
      <w:r>
        <w:rPr>
          <w:rFonts w:ascii="Times New Roman"/>
          <w:b w:val="false"/>
          <w:i w:val="false"/>
          <w:color w:val="000000"/>
          <w:sz w:val="28"/>
        </w:rPr>
        <w:t>
       "Б" корпусының қызметшілері үшін:</w:t>
      </w:r>
    </w:p>
    <w:bookmarkEnd w:id="105"/>
    <w:bookmarkStart w:name="z111" w:id="106"/>
    <w:p>
      <w:pPr>
        <w:spacing w:after="0"/>
        <w:ind w:left="0"/>
        <w:jc w:val="both"/>
      </w:pPr>
      <w:r>
        <w:rPr>
          <w:rFonts w:ascii="Times New Roman"/>
          <w:b w:val="false"/>
          <w:i w:val="false"/>
          <w:color w:val="000000"/>
          <w:sz w:val="28"/>
        </w:rPr>
        <w:t>
       тиімді коммуникацияларды құру;</w:t>
      </w:r>
    </w:p>
    <w:bookmarkEnd w:id="106"/>
    <w:bookmarkStart w:name="z112" w:id="107"/>
    <w:p>
      <w:pPr>
        <w:spacing w:after="0"/>
        <w:ind w:left="0"/>
        <w:jc w:val="both"/>
      </w:pPr>
      <w:r>
        <w:rPr>
          <w:rFonts w:ascii="Times New Roman"/>
          <w:b w:val="false"/>
          <w:i w:val="false"/>
          <w:color w:val="000000"/>
          <w:sz w:val="28"/>
        </w:rPr>
        <w:t>
       әдеп нормалары мен қағидаларын ұстану;</w:t>
      </w:r>
    </w:p>
    <w:bookmarkEnd w:id="107"/>
    <w:bookmarkStart w:name="z113" w:id="108"/>
    <w:p>
      <w:pPr>
        <w:spacing w:after="0"/>
        <w:ind w:left="0"/>
        <w:jc w:val="both"/>
      </w:pPr>
      <w:r>
        <w:rPr>
          <w:rFonts w:ascii="Times New Roman"/>
          <w:b w:val="false"/>
          <w:i w:val="false"/>
          <w:color w:val="000000"/>
          <w:sz w:val="28"/>
        </w:rPr>
        <w:t>
       өзгерістерді басқару;</w:t>
      </w:r>
    </w:p>
    <w:bookmarkEnd w:id="108"/>
    <w:bookmarkStart w:name="z114" w:id="109"/>
    <w:p>
      <w:pPr>
        <w:spacing w:after="0"/>
        <w:ind w:left="0"/>
        <w:jc w:val="both"/>
      </w:pPr>
      <w:r>
        <w:rPr>
          <w:rFonts w:ascii="Times New Roman"/>
          <w:b w:val="false"/>
          <w:i w:val="false"/>
          <w:color w:val="000000"/>
          <w:sz w:val="28"/>
        </w:rPr>
        <w:t>
       нәтижеге бағдарлану;</w:t>
      </w:r>
    </w:p>
    <w:bookmarkEnd w:id="109"/>
    <w:bookmarkStart w:name="z115" w:id="110"/>
    <w:p>
      <w:pPr>
        <w:spacing w:after="0"/>
        <w:ind w:left="0"/>
        <w:jc w:val="both"/>
      </w:pPr>
      <w:r>
        <w:rPr>
          <w:rFonts w:ascii="Times New Roman"/>
          <w:b w:val="false"/>
          <w:i w:val="false"/>
          <w:color w:val="000000"/>
          <w:sz w:val="28"/>
        </w:rPr>
        <w:t>
       дербестік және шешімдерді қабылдау дағдылары;</w:t>
      </w:r>
    </w:p>
    <w:bookmarkEnd w:id="110"/>
    <w:bookmarkStart w:name="z116" w:id="111"/>
    <w:p>
      <w:pPr>
        <w:spacing w:after="0"/>
        <w:ind w:left="0"/>
        <w:jc w:val="both"/>
      </w:pPr>
      <w:r>
        <w:rPr>
          <w:rFonts w:ascii="Times New Roman"/>
          <w:b w:val="false"/>
          <w:i w:val="false"/>
          <w:color w:val="000000"/>
          <w:sz w:val="28"/>
        </w:rPr>
        <w:t>
       ынтымақтастық;</w:t>
      </w:r>
    </w:p>
    <w:bookmarkEnd w:id="111"/>
    <w:bookmarkStart w:name="z117" w:id="112"/>
    <w:p>
      <w:pPr>
        <w:spacing w:after="0"/>
        <w:ind w:left="0"/>
        <w:jc w:val="both"/>
      </w:pPr>
      <w:r>
        <w:rPr>
          <w:rFonts w:ascii="Times New Roman"/>
          <w:b w:val="false"/>
          <w:i w:val="false"/>
          <w:color w:val="000000"/>
          <w:sz w:val="28"/>
        </w:rPr>
        <w:t>
       жеделділік;</w:t>
      </w:r>
    </w:p>
    <w:bookmarkEnd w:id="112"/>
    <w:bookmarkStart w:name="z118" w:id="113"/>
    <w:p>
      <w:pPr>
        <w:spacing w:after="0"/>
        <w:ind w:left="0"/>
        <w:jc w:val="both"/>
      </w:pPr>
      <w:r>
        <w:rPr>
          <w:rFonts w:ascii="Times New Roman"/>
          <w:b w:val="false"/>
          <w:i w:val="false"/>
          <w:color w:val="000000"/>
          <w:sz w:val="28"/>
        </w:rPr>
        <w:t>
       өзін-өзі дамыту.</w:t>
      </w:r>
    </w:p>
    <w:bookmarkEnd w:id="113"/>
    <w:bookmarkStart w:name="z119" w:id="11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қызметінің міндеттерін атқару жүктелген адам дербес анықтайтын үш адамнан кем болмауы және жеті адамнан артық болмауы тиіс.</w:t>
      </w:r>
    </w:p>
    <w:bookmarkEnd w:id="114"/>
    <w:bookmarkStart w:name="z120" w:id="115"/>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bookmarkEnd w:id="115"/>
    <w:bookmarkStart w:name="z121" w:id="116"/>
    <w:p>
      <w:pPr>
        <w:spacing w:after="0"/>
        <w:ind w:left="0"/>
        <w:jc w:val="both"/>
      </w:pPr>
      <w:r>
        <w:rPr>
          <w:rFonts w:ascii="Times New Roman"/>
          <w:b w:val="false"/>
          <w:i w:val="false"/>
          <w:color w:val="000000"/>
          <w:sz w:val="28"/>
        </w:rPr>
        <w:t>
       Сауалнама алынатын адамдардың қатарына қосылады:</w:t>
      </w:r>
    </w:p>
    <w:bookmarkEnd w:id="116"/>
    <w:bookmarkStart w:name="z122" w:id="117"/>
    <w:p>
      <w:pPr>
        <w:spacing w:after="0"/>
        <w:ind w:left="0"/>
        <w:jc w:val="both"/>
      </w:pPr>
      <w:r>
        <w:rPr>
          <w:rFonts w:ascii="Times New Roman"/>
          <w:b w:val="false"/>
          <w:i w:val="false"/>
          <w:color w:val="000000"/>
          <w:sz w:val="28"/>
        </w:rPr>
        <w:t>
       1) тікелей басшы;</w:t>
      </w:r>
    </w:p>
    <w:bookmarkEnd w:id="117"/>
    <w:bookmarkStart w:name="z123" w:id="118"/>
    <w:p>
      <w:pPr>
        <w:spacing w:after="0"/>
        <w:ind w:left="0"/>
        <w:jc w:val="both"/>
      </w:pPr>
      <w:r>
        <w:rPr>
          <w:rFonts w:ascii="Times New Roman"/>
          <w:b w:val="false"/>
          <w:i w:val="false"/>
          <w:color w:val="000000"/>
          <w:sz w:val="28"/>
        </w:rPr>
        <w:t>
       2) бағалаушы адамға тікелей бағынатын "Б" корпусының қызметшісі;</w:t>
      </w:r>
    </w:p>
    <w:bookmarkEnd w:id="118"/>
    <w:bookmarkStart w:name="z124" w:id="119"/>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End w:id="119"/>
    <w:bookmarkStart w:name="z125" w:id="120"/>
    <w:p>
      <w:pPr>
        <w:spacing w:after="0"/>
        <w:ind w:left="0"/>
        <w:jc w:val="both"/>
      </w:pPr>
      <w:r>
        <w:rPr>
          <w:rFonts w:ascii="Times New Roman"/>
          <w:b w:val="false"/>
          <w:i w:val="false"/>
          <w:color w:val="000000"/>
          <w:sz w:val="28"/>
        </w:rPr>
        <w:t xml:space="preserve">
      36. Персоналды басқару қызметінің міндеттерін атқару жүктелген адам 360 әдісі бойынша бағалау процесін басқарады, жеке есептерді жасайды және осы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қызметінің міндеттерін атқару жүктелген адаммен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120"/>
    <w:bookmarkStart w:name="z126" w:id="121"/>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121"/>
    <w:bookmarkStart w:name="z127" w:id="122"/>
    <w:p>
      <w:pPr>
        <w:spacing w:after="0"/>
        <w:ind w:left="0"/>
        <w:jc w:val="both"/>
      </w:pPr>
      <w:r>
        <w:rPr>
          <w:rFonts w:ascii="Times New Roman"/>
          <w:b w:val="false"/>
          <w:i w:val="false"/>
          <w:color w:val="000000"/>
          <w:sz w:val="28"/>
        </w:rPr>
        <w:t xml:space="preserve">
      37.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калибрлеу сессияларын өткізеді.</w:t>
      </w:r>
    </w:p>
    <w:bookmarkEnd w:id="122"/>
    <w:bookmarkStart w:name="z128" w:id="123"/>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оның құрамын бекітеді.</w:t>
      </w:r>
    </w:p>
    <w:bookmarkEnd w:id="123"/>
    <w:bookmarkStart w:name="z129" w:id="124"/>
    <w:p>
      <w:pPr>
        <w:spacing w:after="0"/>
        <w:ind w:left="0"/>
        <w:jc w:val="both"/>
      </w:pPr>
      <w:r>
        <w:rPr>
          <w:rFonts w:ascii="Times New Roman"/>
          <w:b w:val="false"/>
          <w:i w:val="false"/>
          <w:color w:val="000000"/>
          <w:sz w:val="28"/>
        </w:rPr>
        <w:t xml:space="preserve">
      39.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12-тармағында</w:t>
      </w:r>
      <w:r>
        <w:rPr>
          <w:rFonts w:ascii="Times New Roman"/>
          <w:b w:val="false"/>
          <w:i w:val="false"/>
          <w:color w:val="000000"/>
          <w:sz w:val="28"/>
        </w:rPr>
        <w:t xml:space="preserve"> көзделген тәртіппен өткізіледі.</w:t>
      </w:r>
    </w:p>
    <w:bookmarkEnd w:id="124"/>
    <w:bookmarkStart w:name="z130" w:id="125"/>
    <w:p>
      <w:pPr>
        <w:spacing w:after="0"/>
        <w:ind w:left="0"/>
        <w:jc w:val="both"/>
      </w:pPr>
      <w:r>
        <w:rPr>
          <w:rFonts w:ascii="Times New Roman"/>
          <w:b w:val="false"/>
          <w:i w:val="false"/>
          <w:color w:val="000000"/>
          <w:sz w:val="28"/>
        </w:rPr>
        <w:t>
      40. Персоналды басқару қызметінің міндеттерін атқару жүктелген адам калибрлеу сессиясының қызметін ұйымдастырады.</w:t>
      </w:r>
    </w:p>
    <w:bookmarkEnd w:id="125"/>
    <w:bookmarkStart w:name="z131" w:id="126"/>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126"/>
    <w:bookmarkStart w:name="z132" w:id="127"/>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bookmarkEnd w:id="127"/>
    <w:bookmarkStart w:name="z133" w:id="128"/>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128"/>
    <w:bookmarkStart w:name="z134" w:id="129"/>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қызметінің міндеттерін атқару жүктелген адам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129"/>
    <w:bookmarkStart w:name="z135" w:id="130"/>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130"/>
    <w:bookmarkStart w:name="z136" w:id="131"/>
    <w:p>
      <w:pPr>
        <w:spacing w:after="0"/>
        <w:ind w:left="0"/>
        <w:jc w:val="both"/>
      </w:pPr>
      <w:r>
        <w:rPr>
          <w:rFonts w:ascii="Times New Roman"/>
          <w:b w:val="false"/>
          <w:i w:val="false"/>
          <w:color w:val="000000"/>
          <w:sz w:val="28"/>
        </w:rPr>
        <w:t>
       Кездесу кезінде мынадай мәселелер талқыланады:</w:t>
      </w:r>
    </w:p>
    <w:bookmarkEnd w:id="131"/>
    <w:bookmarkStart w:name="z137" w:id="132"/>
    <w:p>
      <w:pPr>
        <w:spacing w:after="0"/>
        <w:ind w:left="0"/>
        <w:jc w:val="both"/>
      </w:pPr>
      <w:r>
        <w:rPr>
          <w:rFonts w:ascii="Times New Roman"/>
          <w:b w:val="false"/>
          <w:i w:val="false"/>
          <w:color w:val="000000"/>
          <w:sz w:val="28"/>
        </w:rPr>
        <w:t>
       бағаланатын кезеңдегі жетістіктеріне шолу;</w:t>
      </w:r>
    </w:p>
    <w:bookmarkEnd w:id="132"/>
    <w:bookmarkStart w:name="z138" w:id="133"/>
    <w:p>
      <w:pPr>
        <w:spacing w:after="0"/>
        <w:ind w:left="0"/>
        <w:jc w:val="both"/>
      </w:pPr>
      <w:r>
        <w:rPr>
          <w:rFonts w:ascii="Times New Roman"/>
          <w:b w:val="false"/>
          <w:i w:val="false"/>
          <w:color w:val="000000"/>
          <w:sz w:val="28"/>
        </w:rPr>
        <w:t>
       машықтар мен құзыреттердің дамуына шолу;</w:t>
      </w:r>
    </w:p>
    <w:bookmarkEnd w:id="133"/>
    <w:bookmarkStart w:name="z139" w:id="134"/>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134"/>
    <w:bookmarkStart w:name="z140" w:id="135"/>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13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___________________________</w:t>
            </w:r>
            <w:r>
              <w:br/>
            </w:r>
            <w:r>
              <w:rPr>
                <w:rFonts w:ascii="Times New Roman"/>
                <w:b w:val="false"/>
                <w:i w:val="false"/>
                <w:color w:val="000000"/>
                <w:sz w:val="20"/>
              </w:rPr>
              <w:t>(тегі, бас әріптер)</w:t>
            </w:r>
            <w:r>
              <w:br/>
            </w:r>
            <w:r>
              <w:rPr>
                <w:rFonts w:ascii="Times New Roman"/>
                <w:b w:val="false"/>
                <w:i w:val="false"/>
                <w:color w:val="000000"/>
                <w:sz w:val="20"/>
              </w:rPr>
              <w:t>күні _______________________</w:t>
            </w:r>
            <w:r>
              <w:br/>
            </w:r>
            <w:r>
              <w:rPr>
                <w:rFonts w:ascii="Times New Roman"/>
                <w:b w:val="false"/>
                <w:i w:val="false"/>
                <w:color w:val="000000"/>
                <w:sz w:val="20"/>
              </w:rPr>
              <w:t>қолы ____________________</w:t>
            </w:r>
          </w:p>
        </w:tc>
      </w:tr>
    </w:tbl>
    <w:bookmarkStart w:name="z144" w:id="136"/>
    <w:p>
      <w:pPr>
        <w:spacing w:after="0"/>
        <w:ind w:left="0"/>
        <w:jc w:val="both"/>
      </w:pPr>
      <w:r>
        <w:rPr>
          <w:rFonts w:ascii="Times New Roman"/>
          <w:b w:val="false"/>
          <w:i w:val="false"/>
          <w:color w:val="000000"/>
          <w:sz w:val="28"/>
        </w:rPr>
        <w:t xml:space="preserve">
      </w:t>
      </w:r>
      <w:r>
        <w:rPr>
          <w:rFonts w:ascii="Times New Roman"/>
          <w:b/>
          <w:i w:val="false"/>
          <w:color w:val="000000"/>
          <w:sz w:val="28"/>
        </w:rPr>
        <w:t>Жәнібек аудандық мәслихат аппараты басшысының жеке жұмыс жоспары</w:t>
      </w:r>
      <w:r>
        <w:rPr>
          <w:rFonts w:ascii="Times New Roman"/>
          <w:b/>
          <w:i w:val="false"/>
          <w:color w:val="000000"/>
          <w:sz w:val="28"/>
        </w:rPr>
        <w:t xml:space="preserve"> _________________________________________________ жыл (жеке жоспар құрылатын кезең</w:t>
      </w:r>
      <w:r>
        <w:rPr>
          <w:rFonts w:ascii="Times New Roman"/>
          <w:b w:val="false"/>
          <w:i w:val="false"/>
          <w:color w:val="000000"/>
          <w:sz w:val="28"/>
        </w:rPr>
        <w:t>)</w:t>
      </w:r>
    </w:p>
    <w:bookmarkEnd w:id="136"/>
    <w:bookmarkStart w:name="z145" w:id="137"/>
    <w:p>
      <w:pPr>
        <w:spacing w:after="0"/>
        <w:ind w:left="0"/>
        <w:jc w:val="both"/>
      </w:pPr>
      <w:r>
        <w:rPr>
          <w:rFonts w:ascii="Times New Roman"/>
          <w:b w:val="false"/>
          <w:i w:val="false"/>
          <w:color w:val="000000"/>
          <w:sz w:val="28"/>
        </w:rPr>
        <w:t>
      Қызметшінің тегі, аты, әкесінің аты (болған жағдайда): ___________________</w:t>
      </w:r>
    </w:p>
    <w:bookmarkEnd w:id="137"/>
    <w:bookmarkStart w:name="z146" w:id="138"/>
    <w:p>
      <w:pPr>
        <w:spacing w:after="0"/>
        <w:ind w:left="0"/>
        <w:jc w:val="both"/>
      </w:pPr>
      <w:r>
        <w:rPr>
          <w:rFonts w:ascii="Times New Roman"/>
          <w:b w:val="false"/>
          <w:i w:val="false"/>
          <w:color w:val="000000"/>
          <w:sz w:val="28"/>
        </w:rPr>
        <w:t>
      Қызметшінің лауазымы: _________________________________________</w:t>
      </w:r>
    </w:p>
    <w:bookmarkEnd w:id="138"/>
    <w:bookmarkStart w:name="z147" w:id="139"/>
    <w:p>
      <w:pPr>
        <w:spacing w:after="0"/>
        <w:ind w:left="0"/>
        <w:jc w:val="both"/>
      </w:pPr>
      <w:r>
        <w:rPr>
          <w:rFonts w:ascii="Times New Roman"/>
          <w:b w:val="false"/>
          <w:i w:val="false"/>
          <w:color w:val="000000"/>
          <w:sz w:val="28"/>
        </w:rPr>
        <w:t>
      Қызметшінің құрылымдық бөлімшесінің атауы:________________________</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 мемлекеттік жоспарлау жүйесінің құжатынан түйінделеді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мерзімі</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48" w:id="140"/>
    <w:p>
      <w:pPr>
        <w:spacing w:after="0"/>
        <w:ind w:left="0"/>
        <w:jc w:val="both"/>
      </w:pPr>
      <w:r>
        <w:rPr>
          <w:rFonts w:ascii="Times New Roman"/>
          <w:b w:val="false"/>
          <w:i w:val="false"/>
          <w:color w:val="000000"/>
          <w:sz w:val="28"/>
        </w:rPr>
        <w:t>
      Ескертпе: нысаналы мақсатты индикаторға қол жеткізуден күтілетін оң өзгерістер.</w:t>
      </w:r>
    </w:p>
    <w:bookmarkEnd w:id="1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51" w:id="14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НМИ бойынша бағалау парағы </w:t>
      </w:r>
      <w:r>
        <w:rPr>
          <w:rFonts w:ascii="Times New Roman"/>
          <w:b w:val="false"/>
          <w:i w:val="false"/>
          <w:color w:val="000000"/>
          <w:sz w:val="28"/>
        </w:rPr>
        <w:t>________________________________________________ (бағаланатын адамның Т.А.Ә., лауазымы) _________________________________ (бағаланатын кезең)</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атауы</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2" w:id="142"/>
    <w:p>
      <w:pPr>
        <w:spacing w:after="0"/>
        <w:ind w:left="0"/>
        <w:jc w:val="both"/>
      </w:pPr>
      <w:r>
        <w:rPr>
          <w:rFonts w:ascii="Times New Roman"/>
          <w:b w:val="false"/>
          <w:i w:val="false"/>
          <w:color w:val="000000"/>
          <w:sz w:val="28"/>
        </w:rPr>
        <w:t>
      Кестенің жалғасы</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НМИ пайыздық іске асуы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3-тоқсан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4-тоқсан</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bl>
    <w:bookmarkStart w:name="z153" w:id="143"/>
    <w:p>
      <w:pPr>
        <w:spacing w:after="0"/>
        <w:ind w:left="0"/>
        <w:jc w:val="both"/>
      </w:pPr>
      <w:r>
        <w:rPr>
          <w:rFonts w:ascii="Times New Roman"/>
          <w:b w:val="false"/>
          <w:i w:val="false"/>
          <w:color w:val="000000"/>
          <w:sz w:val="28"/>
        </w:rPr>
        <w:t>
      Қорытынды бағалау _______________</w:t>
      </w:r>
    </w:p>
    <w:bookmarkEnd w:id="143"/>
    <w:bookmarkStart w:name="z154" w:id="144"/>
    <w:p>
      <w:pPr>
        <w:spacing w:after="0"/>
        <w:ind w:left="0"/>
        <w:jc w:val="both"/>
      </w:pPr>
      <w:r>
        <w:rPr>
          <w:rFonts w:ascii="Times New Roman"/>
          <w:b w:val="false"/>
          <w:i w:val="false"/>
          <w:color w:val="000000"/>
          <w:sz w:val="28"/>
        </w:rPr>
        <w:t>
      НМИ санына бөлінген НМИ бойынша бағалау сомасы</w:t>
      </w:r>
    </w:p>
    <w:bookmarkEnd w:id="144"/>
    <w:bookmarkStart w:name="z155" w:id="145"/>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45"/>
    <w:bookmarkStart w:name="z156" w:id="146"/>
    <w:p>
      <w:pPr>
        <w:spacing w:after="0"/>
        <w:ind w:left="0"/>
        <w:jc w:val="both"/>
      </w:pPr>
      <w:r>
        <w:rPr>
          <w:rFonts w:ascii="Times New Roman"/>
          <w:b w:val="false"/>
          <w:i w:val="false"/>
          <w:color w:val="000000"/>
          <w:sz w:val="28"/>
        </w:rPr>
        <w:t xml:space="preserve">
      Қызметшінің бағалау нәтижесі қорытынды бағаның негізінде қойылады </w:t>
      </w:r>
    </w:p>
    <w:bookmarkEnd w:id="1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7"/>
          <w:p>
            <w:pPr>
              <w:spacing w:after="20"/>
              <w:ind w:left="20"/>
              <w:jc w:val="both"/>
            </w:pPr>
            <w:r>
              <w:rPr>
                <w:rFonts w:ascii="Times New Roman"/>
                <w:b w:val="false"/>
                <w:i w:val="false"/>
                <w:color w:val="000000"/>
                <w:sz w:val="20"/>
              </w:rPr>
              <w:t>
Бағаланатын адам</w:t>
            </w:r>
          </w:p>
          <w:bookmarkEnd w:id="147"/>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күні_________________________________</w:t>
            </w:r>
          </w:p>
          <w:p>
            <w:pPr>
              <w:spacing w:after="20"/>
              <w:ind w:left="20"/>
              <w:jc w:val="both"/>
            </w:pPr>
            <w:r>
              <w:rPr>
                <w:rFonts w:ascii="Times New Roman"/>
                <w:b w:val="false"/>
                <w:i w:val="false"/>
                <w:color w:val="000000"/>
                <w:sz w:val="20"/>
              </w:rPr>
              <w:t>
қолы________________________________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8"/>
          <w:p>
            <w:pPr>
              <w:spacing w:after="20"/>
              <w:ind w:left="20"/>
              <w:jc w:val="both"/>
            </w:pPr>
            <w:r>
              <w:rPr>
                <w:rFonts w:ascii="Times New Roman"/>
                <w:b w:val="false"/>
                <w:i w:val="false"/>
                <w:color w:val="000000"/>
                <w:sz w:val="20"/>
              </w:rPr>
              <w:t>
Бағалайтын адам</w:t>
            </w:r>
          </w:p>
          <w:bookmarkEnd w:id="148"/>
          <w:p>
            <w:pPr>
              <w:spacing w:after="20"/>
              <w:ind w:left="20"/>
              <w:jc w:val="both"/>
            </w:pPr>
            <w:r>
              <w:rPr>
                <w:rFonts w:ascii="Times New Roman"/>
                <w:b w:val="false"/>
                <w:i w:val="false"/>
                <w:color w:val="000000"/>
                <w:sz w:val="20"/>
              </w:rPr>
              <w:t>
</w:t>
            </w:r>
            <w:r>
              <w:rPr>
                <w:rFonts w:ascii="Times New Roman"/>
                <w:b w:val="false"/>
                <w:i w:val="false"/>
                <w:color w:val="000000"/>
                <w:sz w:val="20"/>
              </w:rPr>
              <w:t>__________________________________</w:t>
            </w:r>
          </w:p>
          <w:p>
            <w:pPr>
              <w:spacing w:after="20"/>
              <w:ind w:left="20"/>
              <w:jc w:val="both"/>
            </w:pPr>
            <w:r>
              <w:rPr>
                <w:rFonts w:ascii="Times New Roman"/>
                <w:b w:val="false"/>
                <w:i w:val="false"/>
                <w:color w:val="000000"/>
                <w:sz w:val="20"/>
              </w:rPr>
              <w:t>
</w:t>
            </w:r>
            <w:r>
              <w:rPr>
                <w:rFonts w:ascii="Times New Roman"/>
                <w:b w:val="false"/>
                <w:i w:val="false"/>
                <w:color w:val="000000"/>
                <w:sz w:val="20"/>
              </w:rPr>
              <w:t>(тегі, бас әріптер)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күні______________________________</w:t>
            </w:r>
          </w:p>
          <w:p>
            <w:pPr>
              <w:spacing w:after="20"/>
              <w:ind w:left="20"/>
              <w:jc w:val="both"/>
            </w:pPr>
            <w:r>
              <w:rPr>
                <w:rFonts w:ascii="Times New Roman"/>
                <w:b w:val="false"/>
                <w:i w:val="false"/>
                <w:color w:val="000000"/>
                <w:sz w:val="20"/>
              </w:rPr>
              <w:t>
қолы_____________________________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7" w:id="149"/>
    <w:p>
      <w:pPr>
        <w:spacing w:after="0"/>
        <w:ind w:left="0"/>
        <w:jc w:val="both"/>
      </w:pPr>
      <w:r>
        <w:rPr>
          <w:rFonts w:ascii="Times New Roman"/>
          <w:b w:val="false"/>
          <w:i w:val="false"/>
          <w:color w:val="000000"/>
          <w:sz w:val="28"/>
        </w:rPr>
        <w:t xml:space="preserve">
      </w:t>
      </w:r>
      <w:r>
        <w:rPr>
          <w:rFonts w:ascii="Times New Roman"/>
          <w:b/>
          <w:i w:val="false"/>
          <w:color w:val="000000"/>
          <w:sz w:val="28"/>
        </w:rPr>
        <w:t>Нысаналы мақсатты индикаторды іске асыру пайызына байланысты рұқсат етілетін бағаны анықтау кестесі</w:t>
      </w:r>
    </w:p>
    <w:bookmarkEnd w:id="1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мақсатты индикаторды пайызбен және саралау параметрлерін іске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бағалау ауқымы*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және одан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4,75-4,99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4,25-4,49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2,75-2,99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40-44,49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1,75-1,99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0,75-0,99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0,5-0,74</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0,25-0,49</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0-0,24</w:t>
            </w:r>
          </w:p>
        </w:tc>
      </w:tr>
    </w:tbl>
    <w:bookmarkStart w:name="z168" w:id="150"/>
    <w:p>
      <w:pPr>
        <w:spacing w:after="0"/>
        <w:ind w:left="0"/>
        <w:jc w:val="both"/>
      </w:pPr>
      <w:r>
        <w:rPr>
          <w:rFonts w:ascii="Times New Roman"/>
          <w:b w:val="false"/>
          <w:i w:val="false"/>
          <w:color w:val="000000"/>
          <w:sz w:val="28"/>
        </w:rPr>
        <w:t>
      Ескертпе: Бағалау нысаналы мақсатты индикаторды іске асыру пайызына байланысты айқындалады. Бұл ретте рұқсат етілген ауқымда бағалаушы адам өз қалауы бойынша баға қояды.</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1" w:id="151"/>
    <w:p>
      <w:pPr>
        <w:spacing w:after="0"/>
        <w:ind w:left="0"/>
        <w:jc w:val="both"/>
      </w:pPr>
      <w:r>
        <w:rPr>
          <w:rFonts w:ascii="Times New Roman"/>
          <w:b w:val="false"/>
          <w:i w:val="false"/>
          <w:color w:val="000000"/>
          <w:sz w:val="28"/>
        </w:rPr>
        <w:t xml:space="preserve">
      </w:t>
      </w:r>
      <w:r>
        <w:rPr>
          <w:rFonts w:ascii="Times New Roman"/>
          <w:b/>
          <w:i w:val="false"/>
          <w:color w:val="000000"/>
          <w:sz w:val="28"/>
        </w:rPr>
        <w:t>Саралау әдісі бойынша бағалау парағы</w:t>
      </w:r>
    </w:p>
    <w:bookmarkEnd w:id="151"/>
    <w:bookmarkStart w:name="z172" w:id="152"/>
    <w:p>
      <w:pPr>
        <w:spacing w:after="0"/>
        <w:ind w:left="0"/>
        <w:jc w:val="both"/>
      </w:pPr>
      <w:r>
        <w:rPr>
          <w:rFonts w:ascii="Times New Roman"/>
          <w:b w:val="false"/>
          <w:i w:val="false"/>
          <w:color w:val="000000"/>
          <w:sz w:val="28"/>
        </w:rPr>
        <w:t>
      Бағаланатын қызметшінің Т. А.Ә. ____________________________</w:t>
      </w:r>
    </w:p>
    <w:bookmarkEnd w:id="152"/>
    <w:bookmarkStart w:name="z173" w:id="153"/>
    <w:p>
      <w:pPr>
        <w:spacing w:after="0"/>
        <w:ind w:left="0"/>
        <w:jc w:val="both"/>
      </w:pPr>
      <w:r>
        <w:rPr>
          <w:rFonts w:ascii="Times New Roman"/>
          <w:b w:val="false"/>
          <w:i w:val="false"/>
          <w:color w:val="000000"/>
          <w:sz w:val="28"/>
        </w:rPr>
        <w:t>
      Бағалайтын қызметшінің (құрылымдық бөлімше/мемлекеттік орган басшысының)</w:t>
      </w:r>
    </w:p>
    <w:bookmarkEnd w:id="153"/>
    <w:bookmarkStart w:name="z174" w:id="154"/>
    <w:p>
      <w:pPr>
        <w:spacing w:after="0"/>
        <w:ind w:left="0"/>
        <w:jc w:val="both"/>
      </w:pPr>
      <w:r>
        <w:rPr>
          <w:rFonts w:ascii="Times New Roman"/>
          <w:b w:val="false"/>
          <w:i w:val="false"/>
          <w:color w:val="000000"/>
          <w:sz w:val="28"/>
        </w:rPr>
        <w:t>
      Т.А.Ә. __________________________</w:t>
      </w:r>
    </w:p>
    <w:bookmarkEnd w:id="154"/>
    <w:bookmarkStart w:name="z175" w:id="15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Сізге өз әріптестеріңізді 5 баллдық шкала бойынша саралау әдісімен бағалауды ұсынамыз.</w:t>
      </w:r>
    </w:p>
    <w:bookmarkEnd w:id="155"/>
    <w:bookmarkStart w:name="z176" w:id="156"/>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w:t>
      </w:r>
    </w:p>
    <w:bookmarkEnd w:id="156"/>
    <w:bookmarkStart w:name="z177" w:id="157"/>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1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(1-ден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Негізделген ескертулер мен шағымдардың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тапсырмаларды орындау мерзімдерінің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функционалдық міндеттерін жоғары деңгейде дербес орындай алуы. Мемлекеттік орган қызметінің саласын жетілдіруге бағытталған ұсыныстар мен пысықталған тәсілдерде бастамашылдық таныту. Мемлекеттік орган міндеттерін орындаудағы белсенділігі мен қатысуы.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Дәлелді себептерсіз жұмыстан кешікпеу, уақытынан бұрын жұмыстан кетпеу, тәртіптік жазасының болмауы, қызметтік әдептің бұзылмауы.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8" w:id="158"/>
    <w:p>
      <w:pPr>
        <w:spacing w:after="0"/>
        <w:ind w:left="0"/>
        <w:jc w:val="both"/>
      </w:pPr>
      <w:r>
        <w:rPr>
          <w:rFonts w:ascii="Times New Roman"/>
          <w:b w:val="false"/>
          <w:i w:val="false"/>
          <w:color w:val="000000"/>
          <w:sz w:val="28"/>
        </w:rPr>
        <w:t>
      Ескертпе: Орташа қорытынды бағаны есептеу үшін қойылған бағалар сомасын бағаланатын параметрлер санына бөлу керек.</w:t>
      </w:r>
    </w:p>
    <w:bookmarkEnd w:id="158"/>
    <w:bookmarkStart w:name="z179" w:id="159"/>
    <w:p>
      <w:pPr>
        <w:spacing w:after="0"/>
        <w:ind w:left="0"/>
        <w:jc w:val="both"/>
      </w:pPr>
      <w:r>
        <w:rPr>
          <w:rFonts w:ascii="Times New Roman"/>
          <w:b w:val="false"/>
          <w:i w:val="false"/>
          <w:color w:val="000000"/>
          <w:sz w:val="28"/>
        </w:rPr>
        <w:t>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(қанағаттанарлықсыз баға).</w:t>
      </w:r>
    </w:p>
    <w:bookmarkEnd w:id="159"/>
    <w:bookmarkStart w:name="z180" w:id="160"/>
    <w:p>
      <w:pPr>
        <w:spacing w:after="0"/>
        <w:ind w:left="0"/>
        <w:jc w:val="both"/>
      </w:pPr>
      <w:r>
        <w:rPr>
          <w:rFonts w:ascii="Times New Roman"/>
          <w:b w:val="false"/>
          <w:i w:val="false"/>
          <w:color w:val="000000"/>
          <w:sz w:val="28"/>
        </w:rPr>
        <w:t>
      Қызметшінің бағалау нәтижесі орташа қорытынды бағаның негізінде қойылады.</w:t>
      </w:r>
    </w:p>
    <w:bookmarkEnd w:id="160"/>
    <w:bookmarkStart w:name="z181" w:id="161"/>
    <w:p>
      <w:pPr>
        <w:spacing w:after="0"/>
        <w:ind w:left="0"/>
        <w:jc w:val="both"/>
      </w:pPr>
      <w:r>
        <w:rPr>
          <w:rFonts w:ascii="Times New Roman"/>
          <w:b w:val="false"/>
          <w:i w:val="false"/>
          <w:color w:val="000000"/>
          <w:sz w:val="28"/>
        </w:rPr>
        <w:t>
      Қойылған бағаға негіздеме ___________________</w:t>
      </w:r>
    </w:p>
    <w:bookmarkEnd w:id="16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4" w:id="162"/>
    <w:p>
      <w:pPr>
        <w:spacing w:after="0"/>
        <w:ind w:left="0"/>
        <w:jc w:val="both"/>
      </w:pPr>
      <w:r>
        <w:rPr>
          <w:rFonts w:ascii="Times New Roman"/>
          <w:b w:val="false"/>
          <w:i w:val="false"/>
          <w:color w:val="000000"/>
          <w:sz w:val="28"/>
        </w:rPr>
        <w:t xml:space="preserve">
      </w:t>
      </w:r>
      <w:r>
        <w:rPr>
          <w:rFonts w:ascii="Times New Roman"/>
          <w:b/>
          <w:i w:val="false"/>
          <w:color w:val="000000"/>
          <w:sz w:val="28"/>
        </w:rPr>
        <w:t>Жәнібек аудандық мәслихат аппараты басшысын 360 әдісімен бағалау парағы</w:t>
      </w:r>
    </w:p>
    <w:bookmarkEnd w:id="162"/>
    <w:bookmarkStart w:name="z185" w:id="163"/>
    <w:p>
      <w:pPr>
        <w:spacing w:after="0"/>
        <w:ind w:left="0"/>
        <w:jc w:val="both"/>
      </w:pPr>
      <w:r>
        <w:rPr>
          <w:rFonts w:ascii="Times New Roman"/>
          <w:b w:val="false"/>
          <w:i w:val="false"/>
          <w:color w:val="000000"/>
          <w:sz w:val="28"/>
        </w:rPr>
        <w:t>
      Жәнібек аудандық мәслихат аппараты басшысының Т. А.Ә___________________</w:t>
      </w:r>
    </w:p>
    <w:bookmarkEnd w:id="163"/>
    <w:bookmarkStart w:name="z186" w:id="164"/>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64"/>
    <w:bookmarkStart w:name="z187" w:id="165"/>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65"/>
    <w:bookmarkStart w:name="z188" w:id="166"/>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66"/>
    <w:bookmarkStart w:name="z189" w:id="167"/>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67"/>
    <w:bookmarkStart w:name="z190" w:id="168"/>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68"/>
    <w:bookmarkStart w:name="z191" w:id="169"/>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69"/>
    <w:bookmarkStart w:name="z192" w:id="170"/>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мақсаттарға сәйкес нақты міндеттер қояды және тапсырмалар береді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қойылған міндеттерді сапалы және уақтылы орындауына ұжымды бағыттайды және жағдай жасайды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Басымдық бере отырып, бөлімшенің жұмысын тиімді ұйымдастырады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әріптестері мен мүдделі тараптарға сыйластық қағидаттарын ұстанады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Ешқашан адамдарға тәуелді емес, әрқашан жеке ұнату немесе ұнатпаудан аулақ бола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Өзара әрекеттесу және ынталандыру кезінде бағыныштының даралығын анықтай және ескере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шабыттандыра және ынталандыра алады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Команданы басқару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Ынта мен талантты, өз-өзіне деген сенімді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Харизматикалық тұлға, бағыныштыларды ынталандыру үшін өзінің тұлғалық күшін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ынталандыруға дайын, көтермелеу мен сөгіс арақатынасын сауатты таңдайды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өзара тиімді іс-қимыл жасауға бағдарлайды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құрылымдық бөлімшелерімен бірлесіп жоспарларды іске асырады және ортақ нәтижелерге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Ұжымға жаңа басымдықтарды уақтылы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Өзгерістерге уақтылы әрекет ету үшін тиімді шараларды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 тиімді басқарып, ішкі және сыртқы өзгерістер кезінде нәтижеге қол жеткізеді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Перспективті қызметкерлерді анықтайды және оларды жылжыту бойынша ұсыныстар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 дамыту бойынша жүйелі шаралар қабылдайды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мысалында өзін-өзі дамытуға деген ұмтылысты көрсетеді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 бойынша орташа баға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жөніндегі ұсыныстарды қарайды және әзірлейді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Қызметтің тиімділігін арттыруға бағытталған инновациялық тәсілдер мен шешімдерді енгізу бойынша ұсыныстарды талдайды және енгізеді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қызметін жетілдіру үшін жобаларға бастамашылық етеді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 бойынша орташа бағалау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3" w:id="171"/>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71"/>
    <w:bookmarkStart w:name="z194" w:id="172"/>
    <w:p>
      <w:pPr>
        <w:spacing w:after="0"/>
        <w:ind w:left="0"/>
        <w:jc w:val="both"/>
      </w:pPr>
      <w:r>
        <w:rPr>
          <w:rFonts w:ascii="Times New Roman"/>
          <w:b w:val="false"/>
          <w:i w:val="false"/>
          <w:color w:val="000000"/>
          <w:sz w:val="28"/>
        </w:rPr>
        <w:t>
      құзырет көрінбейді;</w:t>
      </w:r>
    </w:p>
    <w:bookmarkEnd w:id="172"/>
    <w:bookmarkStart w:name="z195" w:id="173"/>
    <w:p>
      <w:pPr>
        <w:spacing w:after="0"/>
        <w:ind w:left="0"/>
        <w:jc w:val="both"/>
      </w:pPr>
      <w:r>
        <w:rPr>
          <w:rFonts w:ascii="Times New Roman"/>
          <w:b w:val="false"/>
          <w:i w:val="false"/>
          <w:color w:val="000000"/>
          <w:sz w:val="28"/>
        </w:rPr>
        <w:t>
      құзырет сирек көрінеді;</w:t>
      </w:r>
    </w:p>
    <w:bookmarkEnd w:id="173"/>
    <w:bookmarkStart w:name="z196" w:id="174"/>
    <w:p>
      <w:pPr>
        <w:spacing w:after="0"/>
        <w:ind w:left="0"/>
        <w:jc w:val="both"/>
      </w:pPr>
      <w:r>
        <w:rPr>
          <w:rFonts w:ascii="Times New Roman"/>
          <w:b w:val="false"/>
          <w:i w:val="false"/>
          <w:color w:val="000000"/>
          <w:sz w:val="28"/>
        </w:rPr>
        <w:t>
      құзырет жағдайлардың жартысында көрінеді;</w:t>
      </w:r>
    </w:p>
    <w:bookmarkEnd w:id="174"/>
    <w:bookmarkStart w:name="z197" w:id="175"/>
    <w:p>
      <w:pPr>
        <w:spacing w:after="0"/>
        <w:ind w:left="0"/>
        <w:jc w:val="both"/>
      </w:pPr>
      <w:r>
        <w:rPr>
          <w:rFonts w:ascii="Times New Roman"/>
          <w:b w:val="false"/>
          <w:i w:val="false"/>
          <w:color w:val="000000"/>
          <w:sz w:val="28"/>
        </w:rPr>
        <w:t>
      құзырет көп жағдайда көрінеді;</w:t>
      </w:r>
    </w:p>
    <w:bookmarkEnd w:id="175"/>
    <w:bookmarkStart w:name="z198" w:id="176"/>
    <w:p>
      <w:pPr>
        <w:spacing w:after="0"/>
        <w:ind w:left="0"/>
        <w:jc w:val="both"/>
      </w:pPr>
      <w:r>
        <w:rPr>
          <w:rFonts w:ascii="Times New Roman"/>
          <w:b w:val="false"/>
          <w:i w:val="false"/>
          <w:color w:val="000000"/>
          <w:sz w:val="28"/>
        </w:rPr>
        <w:t>
      құзырет әрқашан көрінеді.</w:t>
      </w:r>
    </w:p>
    <w:bookmarkEnd w:id="176"/>
    <w:bookmarkStart w:name="z199" w:id="177"/>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02" w:id="178"/>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Жәнібек аудандық мәслихат аппараты </w:t>
      </w:r>
      <w:r>
        <w:rPr>
          <w:rFonts w:ascii="Times New Roman"/>
          <w:b/>
          <w:i w:val="false"/>
          <w:color w:val="000000"/>
          <w:sz w:val="28"/>
        </w:rPr>
        <w:t>"</w:t>
      </w:r>
      <w:r>
        <w:rPr>
          <w:rFonts w:ascii="Times New Roman"/>
          <w:b/>
          <w:i w:val="false"/>
          <w:color w:val="000000"/>
          <w:sz w:val="28"/>
        </w:rPr>
        <w:t>Б</w:t>
      </w:r>
      <w:r>
        <w:rPr>
          <w:rFonts w:ascii="Times New Roman"/>
          <w:b/>
          <w:i w:val="false"/>
          <w:color w:val="000000"/>
          <w:sz w:val="28"/>
        </w:rPr>
        <w:t>"</w:t>
      </w:r>
      <w:r>
        <w:rPr>
          <w:rFonts w:ascii="Times New Roman"/>
          <w:b/>
          <w:i w:val="false"/>
          <w:color w:val="000000"/>
          <w:sz w:val="28"/>
        </w:rPr>
        <w:t xml:space="preserve"> корпусы қызметшілерін 360 әдісімен бағалау парағы</w:t>
      </w:r>
    </w:p>
    <w:bookmarkEnd w:id="178"/>
    <w:bookmarkStart w:name="z203" w:id="179"/>
    <w:p>
      <w:pPr>
        <w:spacing w:after="0"/>
        <w:ind w:left="0"/>
        <w:jc w:val="both"/>
      </w:pPr>
      <w:r>
        <w:rPr>
          <w:rFonts w:ascii="Times New Roman"/>
          <w:b w:val="false"/>
          <w:i w:val="false"/>
          <w:color w:val="000000"/>
          <w:sz w:val="28"/>
        </w:rPr>
        <w:t>
      Бағаланатын қызметкердің Т.А.Ә ______________________________</w:t>
      </w:r>
    </w:p>
    <w:bookmarkEnd w:id="179"/>
    <w:bookmarkStart w:name="z204" w:id="180"/>
    <w:p>
      <w:pPr>
        <w:spacing w:after="0"/>
        <w:ind w:left="0"/>
        <w:jc w:val="both"/>
      </w:pPr>
      <w:r>
        <w:rPr>
          <w:rFonts w:ascii="Times New Roman"/>
          <w:b w:val="false"/>
          <w:i w:val="false"/>
          <w:color w:val="000000"/>
          <w:sz w:val="28"/>
        </w:rPr>
        <w:t xml:space="preserve">
      </w:t>
      </w:r>
      <w:r>
        <w:rPr>
          <w:rFonts w:ascii="Times New Roman"/>
          <w:b/>
          <w:i w:val="false"/>
          <w:color w:val="000000"/>
          <w:sz w:val="28"/>
        </w:rPr>
        <w:t>Құрметті респондент!</w:t>
      </w:r>
    </w:p>
    <w:bookmarkEnd w:id="180"/>
    <w:bookmarkStart w:name="z205" w:id="181"/>
    <w:p>
      <w:pPr>
        <w:spacing w:after="0"/>
        <w:ind w:left="0"/>
        <w:jc w:val="both"/>
      </w:pPr>
      <w:r>
        <w:rPr>
          <w:rFonts w:ascii="Times New Roman"/>
          <w:b w:val="false"/>
          <w:i w:val="false"/>
          <w:color w:val="000000"/>
          <w:sz w:val="28"/>
        </w:rPr>
        <w:t>
      "Б" корпусы мемлекеттік әкімшілік қызметшілерінің қызметін бағалау (бұдан әрі – бағалау) мақсатында Сіздерге өз әріптестеріңізді 360 әдісімен бағалауды ұсынамыз.</w:t>
      </w:r>
    </w:p>
    <w:bookmarkEnd w:id="181"/>
    <w:bookmarkStart w:name="z206" w:id="182"/>
    <w:p>
      <w:pPr>
        <w:spacing w:after="0"/>
        <w:ind w:left="0"/>
        <w:jc w:val="both"/>
      </w:pPr>
      <w:r>
        <w:rPr>
          <w:rFonts w:ascii="Times New Roman"/>
          <w:b w:val="false"/>
          <w:i w:val="false"/>
          <w:color w:val="000000"/>
          <w:sz w:val="28"/>
        </w:rPr>
        <w:t>
      Ескертпе: 360 әдісі - бағаланатын адамның жұмыс ортасындағы адамдар тобынан сұрау арқылы бағаланатын адамда талап етілетін құзыреттердің болуын анықтауға бағытталған бағалау әдісі.</w:t>
      </w:r>
    </w:p>
    <w:bookmarkEnd w:id="182"/>
    <w:bookmarkStart w:name="z207" w:id="183"/>
    <w:p>
      <w:pPr>
        <w:spacing w:after="0"/>
        <w:ind w:left="0"/>
        <w:jc w:val="both"/>
      </w:pPr>
      <w:r>
        <w:rPr>
          <w:rFonts w:ascii="Times New Roman"/>
          <w:b w:val="false"/>
          <w:i w:val="false"/>
          <w:color w:val="000000"/>
          <w:sz w:val="28"/>
        </w:rPr>
        <w:t>
      Бұл әдіс Сіздің әріптесіңізге өзінің күшті және әлсіз жақтарын жақсы түсінуге, одан әрі өсу мен даму әлеуетін көруге көмектеседі.</w:t>
      </w:r>
    </w:p>
    <w:bookmarkEnd w:id="183"/>
    <w:bookmarkStart w:name="z208" w:id="184"/>
    <w:p>
      <w:pPr>
        <w:spacing w:after="0"/>
        <w:ind w:left="0"/>
        <w:jc w:val="both"/>
      </w:pPr>
      <w:r>
        <w:rPr>
          <w:rFonts w:ascii="Times New Roman"/>
          <w:b w:val="false"/>
          <w:i w:val="false"/>
          <w:color w:val="000000"/>
          <w:sz w:val="28"/>
        </w:rPr>
        <w:t>
      Жауаптар бағанында жауаптың ұсынылған нұсқаларының бірін көрсету қажет (құзырет көрінбейді; құзырет сирек көрінеді; құзырет жағдайлардың жартысында көрінеді; құзырет көп жағдайда көрінеді; құзырет әрқашан көрінеді).</w:t>
      </w:r>
    </w:p>
    <w:bookmarkEnd w:id="184"/>
    <w:bookmarkStart w:name="z209" w:id="185"/>
    <w:p>
      <w:pPr>
        <w:spacing w:after="0"/>
        <w:ind w:left="0"/>
        <w:jc w:val="both"/>
      </w:pPr>
      <w:r>
        <w:rPr>
          <w:rFonts w:ascii="Times New Roman"/>
          <w:b w:val="false"/>
          <w:i w:val="false"/>
          <w:color w:val="000000"/>
          <w:sz w:val="28"/>
        </w:rPr>
        <w:t>
      Бағаларды объективті түрде, жеке ұнатуларсыз/ұнатпауларсыз қою керек. Жасырындылыққа кепілдік беріледі.</w:t>
      </w:r>
    </w:p>
    <w:bookmarkEnd w:id="185"/>
    <w:bookmarkStart w:name="z210" w:id="186"/>
    <w:p>
      <w:pPr>
        <w:spacing w:after="0"/>
        <w:ind w:left="0"/>
        <w:jc w:val="both"/>
      </w:pPr>
      <w:r>
        <w:rPr>
          <w:rFonts w:ascii="Times New Roman"/>
          <w:b w:val="false"/>
          <w:i w:val="false"/>
          <w:color w:val="000000"/>
          <w:sz w:val="28"/>
        </w:rPr>
        <w:t>
      Сауалнаманы басынан аяғына дейін алаңдамай толтыру қажет. Осылайша, Сіз уақытты үнемдей аласыз және нәтижелердің дұрыстығын арттыра аласыз.</w:t>
      </w:r>
    </w:p>
    <w:bookmarkEnd w:id="1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Құзыреттердің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сұрақтар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Жауаптар</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қызметін әріптестерімен үйлестіре алады, коммуникацияларға ашық, іскерлік ынтымақтастыққа дайындық танытады, қажет болған жағдайда әріптестеріне көмектеседі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Жанжалдарды ортақ іс үшін пайдамен шеше алады, бұл ретте өз көзқарасын дәлелді жеткізеді және әріптестерінің пікірін ескереді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Мүдделі тараптармен топтың/команданың / тиімді жұмысын құрады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кодексіне сәйкес барлық жағдайларда әдеп мінез-құлық ережелерін қатаң сақтайды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Парасаттылық, шынайылық, тілектестік, әріптестер мен мүдделі тараптарға сыйластық қағидаттарын ұстанады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Күйзелістік жағдайда өзін ұстай алады, шешім іздейді және табады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нормаларын және қағидаларын ұстану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Ұйымдағы өзгерістерге оң көзқараспен қарайды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Өзгерген жағдайға сәйкес өз әрекеттерінің тактикасын бейімдейді, сәтсіздіктің себептерін талдайды және тәсілдерді немесе стратегияны өзгертеді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Қызметкерлердің бастамаларын қолдайды және көтермелейді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мақсаттар қойып, оларға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орындау үшін қосымша күш 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қол жеткізу үшін жауапкершілікті өзіне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бейімделу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Мүмкіндіктерді, тәуекелдерді талдай алады, сондай-ақ ресурстарды есептей және жоспарлай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Белгісіздік жағдайында тиімді әрекет ете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тәуекелдерді ескере отырып, мәселелерді шешудің бірнеше нұсқасын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Құзыреті шегінде қызметкерлерді мемлекеттік органдармен және ұйымдармен тиімді өзара іс-қимыл жасауға бағдарлайды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Қойылған міндеттерге қол жеткізу үшін әрбір қызметкердің әлеуетін пайдаланады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бөлімшелермен бірлесіп жоспарларды іске асырады және ортақ нәтижелерге қол жеткізеді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бойынша ұсыныстар енгізеді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тәсілдері және оларды енгізу әдістерін зерделейді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Өзгеретін жағдайларға тез бейімделеді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 мен технологияларға қызығушылық танытады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дамытуға ұмтылады, жаңа ақпарат пен оны қолдану тәсілдерін іздейді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Тиімділігін арттыруға мүмкіндік беретін жаңа дағдыларды іс жүзінде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 өзі дамыту бойынша орташа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1" w:id="187"/>
    <w:p>
      <w:pPr>
        <w:spacing w:after="0"/>
        <w:ind w:left="0"/>
        <w:jc w:val="both"/>
      </w:pPr>
      <w:r>
        <w:rPr>
          <w:rFonts w:ascii="Times New Roman"/>
          <w:b w:val="false"/>
          <w:i w:val="false"/>
          <w:color w:val="000000"/>
          <w:sz w:val="28"/>
        </w:rPr>
        <w:t>
      Жауаптар бағанында жауаптың ұсынылған нұсқаларының бірі көрсетіледі:</w:t>
      </w:r>
    </w:p>
    <w:bookmarkEnd w:id="187"/>
    <w:bookmarkStart w:name="z212" w:id="188"/>
    <w:p>
      <w:pPr>
        <w:spacing w:after="0"/>
        <w:ind w:left="0"/>
        <w:jc w:val="both"/>
      </w:pPr>
      <w:r>
        <w:rPr>
          <w:rFonts w:ascii="Times New Roman"/>
          <w:b w:val="false"/>
          <w:i w:val="false"/>
          <w:color w:val="000000"/>
          <w:sz w:val="28"/>
        </w:rPr>
        <w:t>
       құзырет көрінбейді;</w:t>
      </w:r>
    </w:p>
    <w:bookmarkEnd w:id="188"/>
    <w:bookmarkStart w:name="z213" w:id="189"/>
    <w:p>
      <w:pPr>
        <w:spacing w:after="0"/>
        <w:ind w:left="0"/>
        <w:jc w:val="both"/>
      </w:pPr>
      <w:r>
        <w:rPr>
          <w:rFonts w:ascii="Times New Roman"/>
          <w:b w:val="false"/>
          <w:i w:val="false"/>
          <w:color w:val="000000"/>
          <w:sz w:val="28"/>
        </w:rPr>
        <w:t>
       құзырет сирек көрінеді;</w:t>
      </w:r>
    </w:p>
    <w:bookmarkEnd w:id="189"/>
    <w:bookmarkStart w:name="z214" w:id="190"/>
    <w:p>
      <w:pPr>
        <w:spacing w:after="0"/>
        <w:ind w:left="0"/>
        <w:jc w:val="both"/>
      </w:pPr>
      <w:r>
        <w:rPr>
          <w:rFonts w:ascii="Times New Roman"/>
          <w:b w:val="false"/>
          <w:i w:val="false"/>
          <w:color w:val="000000"/>
          <w:sz w:val="28"/>
        </w:rPr>
        <w:t>
       құзырет жағдайлардың жартысында көрінеді;</w:t>
      </w:r>
    </w:p>
    <w:bookmarkEnd w:id="190"/>
    <w:bookmarkStart w:name="z215" w:id="191"/>
    <w:p>
      <w:pPr>
        <w:spacing w:after="0"/>
        <w:ind w:left="0"/>
        <w:jc w:val="both"/>
      </w:pPr>
      <w:r>
        <w:rPr>
          <w:rFonts w:ascii="Times New Roman"/>
          <w:b w:val="false"/>
          <w:i w:val="false"/>
          <w:color w:val="000000"/>
          <w:sz w:val="28"/>
        </w:rPr>
        <w:t>
       құзырет көп жағдайда көрінеді;</w:t>
      </w:r>
    </w:p>
    <w:bookmarkEnd w:id="191"/>
    <w:bookmarkStart w:name="z216" w:id="192"/>
    <w:p>
      <w:pPr>
        <w:spacing w:after="0"/>
        <w:ind w:left="0"/>
        <w:jc w:val="both"/>
      </w:pPr>
      <w:r>
        <w:rPr>
          <w:rFonts w:ascii="Times New Roman"/>
          <w:b w:val="false"/>
          <w:i w:val="false"/>
          <w:color w:val="000000"/>
          <w:sz w:val="28"/>
        </w:rPr>
        <w:t>
       құзырет әрқашан көрінеді.</w:t>
      </w:r>
    </w:p>
    <w:bookmarkEnd w:id="192"/>
    <w:bookmarkStart w:name="z217" w:id="193"/>
    <w:p>
      <w:pPr>
        <w:spacing w:after="0"/>
        <w:ind w:left="0"/>
        <w:jc w:val="both"/>
      </w:pPr>
      <w:r>
        <w:rPr>
          <w:rFonts w:ascii="Times New Roman"/>
          <w:b w:val="false"/>
          <w:i w:val="false"/>
          <w:color w:val="000000"/>
          <w:sz w:val="28"/>
        </w:rPr>
        <w:t>
       Орташа баға баллдарды қосу және әр құзырет бойынша респонденттердің жауаптарының санына бөлу арқылы автоматты режимде есептеледі.</w:t>
      </w:r>
    </w:p>
    <w:bookmarkEnd w:id="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w:t>
            </w:r>
            <w:r>
              <w:br/>
            </w:r>
            <w:r>
              <w:rPr>
                <w:rFonts w:ascii="Times New Roman"/>
                <w:b w:val="false"/>
                <w:i w:val="false"/>
                <w:color w:val="000000"/>
                <w:sz w:val="20"/>
              </w:rPr>
              <w:t xml:space="preserve">қызметін бағалаудың </w:t>
            </w:r>
            <w:r>
              <w:br/>
            </w:r>
            <w:r>
              <w:rPr>
                <w:rFonts w:ascii="Times New Roman"/>
                <w:b w:val="false"/>
                <w:i w:val="false"/>
                <w:color w:val="000000"/>
                <w:sz w:val="20"/>
              </w:rPr>
              <w:t>әдістемесіне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0" w:id="194"/>
    <w:p>
      <w:pPr>
        <w:spacing w:after="0"/>
        <w:ind w:left="0"/>
        <w:jc w:val="both"/>
      </w:pPr>
      <w:r>
        <w:rPr>
          <w:rFonts w:ascii="Times New Roman"/>
          <w:b w:val="false"/>
          <w:i w:val="false"/>
          <w:color w:val="000000"/>
          <w:sz w:val="28"/>
        </w:rPr>
        <w:t xml:space="preserve">
      </w:t>
      </w:r>
      <w:r>
        <w:rPr>
          <w:rFonts w:ascii="Times New Roman"/>
          <w:b/>
          <w:i w:val="false"/>
          <w:color w:val="000000"/>
          <w:sz w:val="28"/>
        </w:rPr>
        <w:t>Жәнібек аудандық мәслихат аппараты басшысын 360 әдісімен бағалау нәтижесі</w:t>
      </w:r>
    </w:p>
    <w:bookmarkEnd w:id="194"/>
    <w:bookmarkStart w:name="z221" w:id="195"/>
    <w:p>
      <w:pPr>
        <w:spacing w:after="0"/>
        <w:ind w:left="0"/>
        <w:jc w:val="both"/>
      </w:pPr>
      <w:r>
        <w:rPr>
          <w:rFonts w:ascii="Times New Roman"/>
          <w:b w:val="false"/>
          <w:i w:val="false"/>
          <w:color w:val="000000"/>
          <w:sz w:val="28"/>
        </w:rPr>
        <w:t>
      Құрылымдық бөлімше басшысының Т. А.Ә. _________________</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коммуникацияларды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шешімдерді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 қасиеттер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2" w:id="196"/>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196"/>
    <w:bookmarkStart w:name="z223" w:id="197"/>
    <w:p>
      <w:pPr>
        <w:spacing w:after="0"/>
        <w:ind w:left="0"/>
        <w:jc w:val="both"/>
      </w:pPr>
      <w:r>
        <w:rPr>
          <w:rFonts w:ascii="Times New Roman"/>
          <w:b w:val="false"/>
          <w:i w:val="false"/>
          <w:color w:val="000000"/>
          <w:sz w:val="28"/>
        </w:rPr>
        <w:t>
       Бағалау нәтижесі: _______________________________</w:t>
      </w:r>
    </w:p>
    <w:bookmarkEnd w:id="1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"Жәнібек аудандық мәслихат</w:t>
            </w:r>
            <w:r>
              <w:br/>
            </w:r>
            <w:r>
              <w:rPr>
                <w:rFonts w:ascii="Times New Roman"/>
                <w:b w:val="false"/>
                <w:i w:val="false"/>
                <w:color w:val="000000"/>
                <w:sz w:val="20"/>
              </w:rPr>
              <w:t>аппараты" мемлекеттік</w:t>
            </w:r>
            <w:r>
              <w:br/>
            </w:r>
            <w:r>
              <w:rPr>
                <w:rFonts w:ascii="Times New Roman"/>
                <w:b w:val="false"/>
                <w:i w:val="false"/>
                <w:color w:val="000000"/>
                <w:sz w:val="20"/>
              </w:rPr>
              <w:t>мекемесінің  "Б" корпусы</w:t>
            </w:r>
            <w:r>
              <w:br/>
            </w:r>
            <w:r>
              <w:rPr>
                <w:rFonts w:ascii="Times New Roman"/>
                <w:b w:val="false"/>
                <w:i w:val="false"/>
                <w:color w:val="000000"/>
                <w:sz w:val="20"/>
              </w:rPr>
              <w:t>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226" w:id="198"/>
    <w:p>
      <w:pPr>
        <w:spacing w:after="0"/>
        <w:ind w:left="0"/>
        <w:jc w:val="both"/>
      </w:pPr>
      <w:r>
        <w:rPr>
          <w:rFonts w:ascii="Times New Roman"/>
          <w:b w:val="false"/>
          <w:i w:val="false"/>
          <w:color w:val="000000"/>
          <w:sz w:val="28"/>
        </w:rPr>
        <w:t xml:space="preserve">
      </w:t>
      </w:r>
      <w:r>
        <w:rPr>
          <w:rFonts w:ascii="Times New Roman"/>
          <w:b/>
          <w:i w:val="false"/>
          <w:color w:val="000000"/>
          <w:sz w:val="28"/>
        </w:rPr>
        <w:t>Қызметшіні 360 граду</w:t>
      </w:r>
      <w:r>
        <w:rPr>
          <w:rFonts w:ascii="Times New Roman"/>
          <w:b/>
          <w:i w:val="false"/>
          <w:color w:val="000000"/>
          <w:sz w:val="28"/>
        </w:rPr>
        <w:t>с әдісімен бағалау нәтижелері ("</w:t>
      </w:r>
      <w:r>
        <w:rPr>
          <w:rFonts w:ascii="Times New Roman"/>
          <w:b/>
          <w:i w:val="false"/>
          <w:color w:val="000000"/>
          <w:sz w:val="28"/>
        </w:rPr>
        <w:t>Б</w:t>
      </w:r>
      <w:r>
        <w:rPr>
          <w:rFonts w:ascii="Times New Roman"/>
          <w:b/>
          <w:i w:val="false"/>
          <w:color w:val="000000"/>
          <w:sz w:val="28"/>
        </w:rPr>
        <w:t>"</w:t>
      </w:r>
      <w:r>
        <w:rPr>
          <w:rFonts w:ascii="Times New Roman"/>
          <w:b/>
          <w:i w:val="false"/>
          <w:color w:val="000000"/>
          <w:sz w:val="28"/>
        </w:rPr>
        <w:t xml:space="preserve"> корпусының қызметшілері үшін)</w:t>
      </w:r>
    </w:p>
    <w:bookmarkEnd w:id="198"/>
    <w:bookmarkStart w:name="z227" w:id="199"/>
    <w:p>
      <w:pPr>
        <w:spacing w:after="0"/>
        <w:ind w:left="0"/>
        <w:jc w:val="both"/>
      </w:pPr>
      <w:r>
        <w:rPr>
          <w:rFonts w:ascii="Times New Roman"/>
          <w:b w:val="false"/>
          <w:i w:val="false"/>
          <w:color w:val="000000"/>
          <w:sz w:val="28"/>
        </w:rPr>
        <w:t>
      Бағаланатын қызметшінің Т. А.Ә.__________________________</w:t>
      </w:r>
    </w:p>
    <w:bookmarkEnd w:id="1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бойынша орташа қорытынды баға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Паутинка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коммуникациялар құру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 нормалары мен қағидаларын ұстану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Өзгерістерді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Нәтижеге бағдарлану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Дербестік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дамыту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bl>
    <w:bookmarkStart w:name="z228" w:id="200"/>
    <w:p>
      <w:pPr>
        <w:spacing w:after="0"/>
        <w:ind w:left="0"/>
        <w:jc w:val="both"/>
      </w:pPr>
      <w:r>
        <w:rPr>
          <w:rFonts w:ascii="Times New Roman"/>
          <w:b w:val="false"/>
          <w:i w:val="false"/>
          <w:color w:val="000000"/>
          <w:sz w:val="28"/>
        </w:rPr>
        <w:t>
       Әрбір құзырет бойынша бағалаудың орташа қорытынды нәтижелерін есептеу автоматты режимде әрбір респонденттің баллдарын қосу және респонденттердің санына бөлу (өзін-өзі бағалаудан басқа) арқылы жүзеге асырылады.</w:t>
      </w:r>
    </w:p>
    <w:bookmarkEnd w:id="200"/>
    <w:bookmarkStart w:name="z229" w:id="201"/>
    <w:p>
      <w:pPr>
        <w:spacing w:after="0"/>
        <w:ind w:left="0"/>
        <w:jc w:val="both"/>
      </w:pPr>
      <w:r>
        <w:rPr>
          <w:rFonts w:ascii="Times New Roman"/>
          <w:b w:val="false"/>
          <w:i w:val="false"/>
          <w:color w:val="000000"/>
          <w:sz w:val="28"/>
        </w:rPr>
        <w:t>
       Бағалау нәтижесі: ______________________________</w:t>
      </w:r>
    </w:p>
    <w:bookmarkEnd w:id="2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