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7a4e" w14:textId="3317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32-7 "2023-2025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28 қарашадағы № 12-7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Мастексай ауылдық округінің бюджеті туралы" 2022 жылғы 29 желтоқсандағы № 32-7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61 426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509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