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98ed" w14:textId="4619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32-1 "2023-2025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31 тамыздағы № 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Бірлік ауылдық округінің бюджеті туралы" 2022 жылғы 29 желтоқсандағы № 32-1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34 328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