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ec26" w14:textId="237e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24 сәуірдегі № 4-4 шешімі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Жаңақала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 бойынша 2023-2024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2023 жылғы 24 сәуірдегі № 4-4 </w:t>
            </w:r>
            <w:r>
              <w:br/>
            </w:r>
            <w:r>
              <w:rPr>
                <w:rFonts w:ascii="Times New Roman"/>
                <w:b w:val="false"/>
                <w:i w:val="false"/>
                <w:color w:val="000000"/>
                <w:sz w:val="20"/>
              </w:rPr>
              <w:t>шешіміне қосымша</w:t>
            </w:r>
          </w:p>
        </w:tc>
      </w:tr>
    </w:tbl>
    <w:bookmarkStart w:name="z8" w:id="3"/>
    <w:p>
      <w:pPr>
        <w:spacing w:after="0"/>
        <w:ind w:left="0"/>
        <w:jc w:val="left"/>
      </w:pPr>
      <w:r>
        <w:rPr>
          <w:rFonts w:ascii="Times New Roman"/>
          <w:b/>
          <w:i w:val="false"/>
          <w:color w:val="000000"/>
        </w:rPr>
        <w:t xml:space="preserve"> Жаңақала ауданы бойынша 2023-2024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Жаңақала ауданы бойынша 2023-2024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0"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1" w:id="6"/>
    <w:p>
      <w:pPr>
        <w:spacing w:after="0"/>
        <w:ind w:left="0"/>
        <w:jc w:val="both"/>
      </w:pPr>
      <w:r>
        <w:rPr>
          <w:rFonts w:ascii="Times New Roman"/>
          <w:b w:val="false"/>
          <w:i w:val="false"/>
          <w:color w:val="000000"/>
          <w:sz w:val="28"/>
        </w:rPr>
        <w:t>
      Жоспар мазмұны:</w:t>
      </w:r>
    </w:p>
    <w:bookmarkEnd w:id="6"/>
    <w:bookmarkStart w:name="z12" w:id="7"/>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13" w:id="8"/>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4" w:id="9"/>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w:t>
      </w:r>
    </w:p>
    <w:bookmarkEnd w:id="9"/>
    <w:bookmarkStart w:name="z15" w:id="10"/>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26-қосымшаларына</w:t>
      </w:r>
      <w:r>
        <w:rPr>
          <w:rFonts w:ascii="Times New Roman"/>
          <w:b w:val="false"/>
          <w:i w:val="false"/>
          <w:color w:val="000000"/>
          <w:sz w:val="28"/>
        </w:rPr>
        <w:t xml:space="preserve"> сәйкес;</w:t>
      </w:r>
    </w:p>
    <w:bookmarkEnd w:id="11"/>
    <w:bookmarkStart w:name="z17" w:id="12"/>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34-қосымшаларына</w:t>
      </w:r>
      <w:r>
        <w:rPr>
          <w:rFonts w:ascii="Times New Roman"/>
          <w:b w:val="false"/>
          <w:i w:val="false"/>
          <w:color w:val="000000"/>
          <w:sz w:val="28"/>
        </w:rPr>
        <w:t xml:space="preserve"> сәйкес;</w:t>
      </w:r>
    </w:p>
    <w:bookmarkEnd w:id="12"/>
    <w:bookmarkStart w:name="z18" w:id="13"/>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42-қосымшаларына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xml:space="preserve">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осы Жоспардың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50-қосымшаларына</w:t>
      </w:r>
      <w:r>
        <w:rPr>
          <w:rFonts w:ascii="Times New Roman"/>
          <w:b w:val="false"/>
          <w:i w:val="false"/>
          <w:color w:val="000000"/>
          <w:sz w:val="28"/>
        </w:rPr>
        <w:t xml:space="preserve"> сәйкес;</w:t>
      </w:r>
    </w:p>
    <w:bookmarkEnd w:id="14"/>
    <w:bookmarkStart w:name="z20"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1"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2" w:id="17"/>
    <w:p>
      <w:pPr>
        <w:spacing w:after="0"/>
        <w:ind w:left="0"/>
        <w:jc w:val="both"/>
      </w:pPr>
      <w:r>
        <w:rPr>
          <w:rFonts w:ascii="Times New Roman"/>
          <w:b w:val="false"/>
          <w:i w:val="false"/>
          <w:color w:val="000000"/>
          <w:sz w:val="28"/>
        </w:rPr>
        <w:t xml:space="preserve">
      Әкімшілік- аумақтық бөлініс бойынша Жаңақала ауданында 9 ауылдық округтер, 22 ауылдық елді-мекендер орналасқан. </w:t>
      </w:r>
    </w:p>
    <w:bookmarkEnd w:id="17"/>
    <w:bookmarkStart w:name="z23" w:id="18"/>
    <w:p>
      <w:pPr>
        <w:spacing w:after="0"/>
        <w:ind w:left="0"/>
        <w:jc w:val="both"/>
      </w:pPr>
      <w:r>
        <w:rPr>
          <w:rFonts w:ascii="Times New Roman"/>
          <w:b w:val="false"/>
          <w:i w:val="false"/>
          <w:color w:val="000000"/>
          <w:sz w:val="28"/>
        </w:rPr>
        <w:t>
      Жаңақала ауданының жалпы көлемі 2 076 073 га, оның ішінде жайылымдық жерлер 1 768 288 га, суармалары жерлер – 48 350 га.</w:t>
      </w:r>
    </w:p>
    <w:bookmarkEnd w:id="18"/>
    <w:bookmarkStart w:name="z24" w:id="19"/>
    <w:p>
      <w:pPr>
        <w:spacing w:after="0"/>
        <w:ind w:left="0"/>
        <w:jc w:val="both"/>
      </w:pPr>
      <w:r>
        <w:rPr>
          <w:rFonts w:ascii="Times New Roman"/>
          <w:b w:val="false"/>
          <w:i w:val="false"/>
          <w:color w:val="000000"/>
          <w:sz w:val="28"/>
        </w:rPr>
        <w:t>
      Санаттар бойынша жерлер бөлінісі:</w:t>
      </w:r>
    </w:p>
    <w:bookmarkEnd w:id="19"/>
    <w:bookmarkStart w:name="z25" w:id="20"/>
    <w:p>
      <w:pPr>
        <w:spacing w:after="0"/>
        <w:ind w:left="0"/>
        <w:jc w:val="both"/>
      </w:pPr>
      <w:r>
        <w:rPr>
          <w:rFonts w:ascii="Times New Roman"/>
          <w:b w:val="false"/>
          <w:i w:val="false"/>
          <w:color w:val="000000"/>
          <w:sz w:val="28"/>
        </w:rPr>
        <w:t>
      ауыл шаруашылығы мақсатындағы жерлер – 1 044 820 га;</w:t>
      </w:r>
    </w:p>
    <w:bookmarkEnd w:id="20"/>
    <w:bookmarkStart w:name="z26" w:id="21"/>
    <w:p>
      <w:pPr>
        <w:spacing w:after="0"/>
        <w:ind w:left="0"/>
        <w:jc w:val="both"/>
      </w:pPr>
      <w:r>
        <w:rPr>
          <w:rFonts w:ascii="Times New Roman"/>
          <w:b w:val="false"/>
          <w:i w:val="false"/>
          <w:color w:val="000000"/>
          <w:sz w:val="28"/>
        </w:rPr>
        <w:t xml:space="preserve">
      елді мекен жерлері – 131 360 га; </w:t>
      </w:r>
    </w:p>
    <w:bookmarkEnd w:id="21"/>
    <w:bookmarkStart w:name="z27" w:id="22"/>
    <w:p>
      <w:pPr>
        <w:spacing w:after="0"/>
        <w:ind w:left="0"/>
        <w:jc w:val="both"/>
      </w:pPr>
      <w:r>
        <w:rPr>
          <w:rFonts w:ascii="Times New Roman"/>
          <w:b w:val="false"/>
          <w:i w:val="false"/>
          <w:color w:val="000000"/>
          <w:sz w:val="28"/>
        </w:rPr>
        <w:t>
      орман қоры – 213 га;</w:t>
      </w:r>
    </w:p>
    <w:bookmarkEnd w:id="22"/>
    <w:bookmarkStart w:name="z28" w:id="2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1 063 га;</w:t>
      </w:r>
    </w:p>
    <w:bookmarkEnd w:id="23"/>
    <w:bookmarkStart w:name="z29" w:id="24"/>
    <w:p>
      <w:pPr>
        <w:spacing w:after="0"/>
        <w:ind w:left="0"/>
        <w:jc w:val="both"/>
      </w:pPr>
      <w:r>
        <w:rPr>
          <w:rFonts w:ascii="Times New Roman"/>
          <w:b w:val="false"/>
          <w:i w:val="false"/>
          <w:color w:val="000000"/>
          <w:sz w:val="28"/>
        </w:rPr>
        <w:t>
      су қорының жерлері – 3 670 га;</w:t>
      </w:r>
    </w:p>
    <w:bookmarkEnd w:id="24"/>
    <w:bookmarkStart w:name="z30" w:id="25"/>
    <w:p>
      <w:pPr>
        <w:spacing w:after="0"/>
        <w:ind w:left="0"/>
        <w:jc w:val="both"/>
      </w:pPr>
      <w:r>
        <w:rPr>
          <w:rFonts w:ascii="Times New Roman"/>
          <w:b w:val="false"/>
          <w:i w:val="false"/>
          <w:color w:val="000000"/>
          <w:sz w:val="28"/>
        </w:rPr>
        <w:t>
      қордағы жерлер – 388 188 га.</w:t>
      </w:r>
    </w:p>
    <w:bookmarkEnd w:id="25"/>
    <w:bookmarkStart w:name="z31" w:id="26"/>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-15; -35ºС, шілде айында – +25; +40ºС. Жауынның орташа түсімі – 30 мм, ал жылдық – 214 мм.</w:t>
      </w:r>
    </w:p>
    <w:bookmarkEnd w:id="26"/>
    <w:bookmarkStart w:name="z32" w:id="27"/>
    <w:p>
      <w:pPr>
        <w:spacing w:after="0"/>
        <w:ind w:left="0"/>
        <w:jc w:val="both"/>
      </w:pPr>
      <w:r>
        <w:rPr>
          <w:rFonts w:ascii="Times New Roman"/>
          <w:b w:val="false"/>
          <w:i w:val="false"/>
          <w:color w:val="000000"/>
          <w:sz w:val="28"/>
        </w:rPr>
        <w:t xml:space="preserve">
      Ауданның өсімдік жамылғысы әртүрлі, шамамен қоса алғанда 124 түрлері. Олардың ішінде ең көп тараған түрі ақ жусанды-бетегелілер және ақ жусанды-шөл еркекшөптілер. </w:t>
      </w:r>
    </w:p>
    <w:bookmarkEnd w:id="27"/>
    <w:bookmarkStart w:name="z33" w:id="28"/>
    <w:p>
      <w:pPr>
        <w:spacing w:after="0"/>
        <w:ind w:left="0"/>
        <w:jc w:val="both"/>
      </w:pPr>
      <w:r>
        <w:rPr>
          <w:rFonts w:ascii="Times New Roman"/>
          <w:b w:val="false"/>
          <w:i w:val="false"/>
          <w:color w:val="000000"/>
          <w:sz w:val="28"/>
        </w:rPr>
        <w:t>
      Топырағы ашық-құба, оңтүстікте құмның және сортаң топырақтардың үлкен мөлшері басым. Топырақтың құнарлы қабатының қалыңдығы 40-50 см.</w:t>
      </w:r>
    </w:p>
    <w:bookmarkEnd w:id="28"/>
    <w:bookmarkStart w:name="z34" w:id="29"/>
    <w:p>
      <w:pPr>
        <w:spacing w:after="0"/>
        <w:ind w:left="0"/>
        <w:jc w:val="both"/>
      </w:pPr>
      <w:r>
        <w:rPr>
          <w:rFonts w:ascii="Times New Roman"/>
          <w:b w:val="false"/>
          <w:i w:val="false"/>
          <w:color w:val="000000"/>
          <w:sz w:val="28"/>
        </w:rPr>
        <w:t>
      Ауданда 9 мал дәрігерлік пункттері және 9 мал қорымдары бар.</w:t>
      </w:r>
    </w:p>
    <w:bookmarkEnd w:id="29"/>
    <w:bookmarkStart w:name="z35" w:id="30"/>
    <w:p>
      <w:pPr>
        <w:spacing w:after="0"/>
        <w:ind w:left="0"/>
        <w:jc w:val="both"/>
      </w:pPr>
      <w:r>
        <w:rPr>
          <w:rFonts w:ascii="Times New Roman"/>
          <w:b w:val="false"/>
          <w:i w:val="false"/>
          <w:color w:val="000000"/>
          <w:sz w:val="28"/>
        </w:rPr>
        <w:t>
      Қазіргі уақытта Жаңақала ауданында мүйізді ірі қара 23 749 бас, ұсақ мал 72 953 бас, 9 712 бас жылқы, 268 бас түйе саналады.</w:t>
      </w:r>
    </w:p>
    <w:bookmarkEnd w:id="30"/>
    <w:bookmarkStart w:name="z36" w:id="31"/>
    <w:p>
      <w:pPr>
        <w:spacing w:after="0"/>
        <w:ind w:left="0"/>
        <w:jc w:val="both"/>
      </w:pPr>
      <w:r>
        <w:rPr>
          <w:rFonts w:ascii="Times New Roman"/>
          <w:b w:val="false"/>
          <w:i w:val="false"/>
          <w:color w:val="000000"/>
          <w:sz w:val="28"/>
        </w:rPr>
        <w:t>
      Ауданның кейбір ауылдық округтерінде жеке аулаларда мал басының өсуіне байланысты 334 659 га жайылымдық алқаптардың жетіспеушілігі байқалады, оның ішінде Жаңақала ауылдық округінде 69 700 га, Бірлік ауылдық округінде 84 989 га, Жаңажол ауылдық округінде 15 784 га, Жаңақазан ауылдық округінде 24 902 га, Көпжасар ауылдық округінде 39 223 га, Қызылоба ауылдық округінде 26 569 га, Мастексай ауылдық округінде 19 086 га, Пятимар ауылдық округінде 43 412 га және С.Меңдешев ауылдық округінде 10 994 га.</w:t>
      </w:r>
    </w:p>
    <w:bookmarkEnd w:id="31"/>
    <w:bookmarkStart w:name="z37" w:id="32"/>
    <w:p>
      <w:pPr>
        <w:spacing w:after="0"/>
        <w:ind w:left="0"/>
        <w:jc w:val="both"/>
      </w:pPr>
      <w:r>
        <w:rPr>
          <w:rFonts w:ascii="Times New Roman"/>
          <w:b w:val="false"/>
          <w:i w:val="false"/>
          <w:color w:val="000000"/>
          <w:sz w:val="28"/>
        </w:rPr>
        <w:t xml:space="preserve">
      Жеке ауладағы мал басының өсуіне байланысты 334 659 га жайылымдық жерлер қажет болып отыр. </w:t>
      </w:r>
    </w:p>
    <w:bookmarkEnd w:id="32"/>
    <w:bookmarkStart w:name="z38" w:id="33"/>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Жаңақала ауданының қордағы жерлерінен бөлу есебінен ұлғайту қажет.</w:t>
      </w:r>
    </w:p>
    <w:bookmarkEnd w:id="33"/>
    <w:bookmarkStart w:name="z39" w:id="34"/>
    <w:p>
      <w:pPr>
        <w:spacing w:after="0"/>
        <w:ind w:left="0"/>
        <w:jc w:val="both"/>
      </w:pPr>
      <w:r>
        <w:rPr>
          <w:rFonts w:ascii="Times New Roman"/>
          <w:b w:val="false"/>
          <w:i w:val="false"/>
          <w:color w:val="000000"/>
          <w:sz w:val="28"/>
        </w:rPr>
        <w:t>
      Күні бүгін Жаңақала ауданының босалқы жер қорында 388 188 га жайылымдық жер учаскелері бар.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Жоспарға 1-қосымша</w:t>
            </w:r>
          </w:p>
        </w:tc>
      </w:tr>
    </w:tbl>
    <w:bookmarkStart w:name="z41" w:id="35"/>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Мәстексай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С.Меңдешев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43" w:id="3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Мәстексай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С.Меңдешев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200-230 күнді құрайды.</w:t>
      </w:r>
    </w:p>
    <w:bookmarkEnd w:id="37"/>
    <w:bookmarkStart w:name="z45" w:id="38"/>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47" w:id="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9"/>
    <w:bookmarkStart w:name="z48" w:id="40"/>
    <w:p>
      <w:pPr>
        <w:spacing w:after="0"/>
        <w:ind w:left="0"/>
        <w:jc w:val="left"/>
      </w:pPr>
      <w:r>
        <w:rPr>
          <w:rFonts w:ascii="Times New Roman"/>
          <w:b/>
          <w:i w:val="false"/>
          <w:color w:val="000000"/>
        </w:rPr>
        <w:t xml:space="preserve"> Жаңақазан ауылдық округі</w:t>
      </w:r>
    </w:p>
    <w:bookmarkEnd w:id="40"/>
    <w:bookmarkStart w:name="z4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68326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52" w:id="4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3"/>
    <w:bookmarkStart w:name="z53" w:id="44"/>
    <w:p>
      <w:pPr>
        <w:spacing w:after="0"/>
        <w:ind w:left="0"/>
        <w:jc w:val="left"/>
      </w:pPr>
      <w:r>
        <w:rPr>
          <w:rFonts w:ascii="Times New Roman"/>
          <w:b/>
          <w:i w:val="false"/>
          <w:color w:val="000000"/>
        </w:rPr>
        <w:t xml:space="preserve"> Жаңажол ауылдық округі</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62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2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57" w:id="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7"/>
    <w:bookmarkStart w:name="z58" w:id="48"/>
    <w:p>
      <w:pPr>
        <w:spacing w:after="0"/>
        <w:ind w:left="0"/>
        <w:jc w:val="left"/>
      </w:pPr>
      <w:r>
        <w:rPr>
          <w:rFonts w:ascii="Times New Roman"/>
          <w:b/>
          <w:i w:val="false"/>
          <w:color w:val="000000"/>
        </w:rPr>
        <w:t xml:space="preserve"> Мәстексай ауылдық округі</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63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62" w:id="5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w:t>
      </w:r>
      <w:r>
        <w:br/>
      </w:r>
      <w:r>
        <w:rPr>
          <w:rFonts w:ascii="Times New Roman"/>
          <w:b/>
          <w:i w:val="false"/>
          <w:color w:val="000000"/>
        </w:rPr>
        <w:t>және жер пайдаланушылар бөлінісінде әкімшілік-аумақтық бірлік аумағында</w:t>
      </w:r>
      <w:r>
        <w:br/>
      </w:r>
      <w:r>
        <w:rPr>
          <w:rFonts w:ascii="Times New Roman"/>
          <w:b/>
          <w:i w:val="false"/>
          <w:color w:val="000000"/>
        </w:rPr>
        <w:t>жайылымдардың орналасу схемасы (картасы)</w:t>
      </w:r>
    </w:p>
    <w:bookmarkEnd w:id="51"/>
    <w:bookmarkStart w:name="z63" w:id="52"/>
    <w:p>
      <w:pPr>
        <w:spacing w:after="0"/>
        <w:ind w:left="0"/>
        <w:jc w:val="left"/>
      </w:pPr>
      <w:r>
        <w:rPr>
          <w:rFonts w:ascii="Times New Roman"/>
          <w:b/>
          <w:i w:val="false"/>
          <w:color w:val="000000"/>
        </w:rPr>
        <w:t xml:space="preserve"> Көпжасар ауылдық округі</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67" w:id="5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5"/>
    <w:bookmarkStart w:name="z68" w:id="56"/>
    <w:p>
      <w:pPr>
        <w:spacing w:after="0"/>
        <w:ind w:left="0"/>
        <w:jc w:val="left"/>
      </w:pPr>
      <w:r>
        <w:rPr>
          <w:rFonts w:ascii="Times New Roman"/>
          <w:b/>
          <w:i w:val="false"/>
          <w:color w:val="000000"/>
        </w:rPr>
        <w:t xml:space="preserve"> С.Меңдешев ауылдық округі</w:t>
      </w:r>
    </w:p>
    <w:bookmarkEnd w:id="56"/>
    <w:bookmarkStart w:name="z6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8-қосымша</w:t>
            </w:r>
          </w:p>
        </w:tc>
      </w:tr>
    </w:tbl>
    <w:bookmarkStart w:name="z72" w:id="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w:t>
      </w:r>
      <w:r>
        <w:br/>
      </w:r>
      <w:r>
        <w:rPr>
          <w:rFonts w:ascii="Times New Roman"/>
          <w:b/>
          <w:i w:val="false"/>
          <w:color w:val="000000"/>
        </w:rPr>
        <w:t>жайылымдардың орналасу схемасы (картасы)</w:t>
      </w:r>
    </w:p>
    <w:bookmarkEnd w:id="59"/>
    <w:bookmarkStart w:name="z73" w:id="60"/>
    <w:p>
      <w:pPr>
        <w:spacing w:after="0"/>
        <w:ind w:left="0"/>
        <w:jc w:val="left"/>
      </w:pPr>
      <w:r>
        <w:rPr>
          <w:rFonts w:ascii="Times New Roman"/>
          <w:b/>
          <w:i w:val="false"/>
          <w:color w:val="000000"/>
        </w:rPr>
        <w:t xml:space="preserve"> Пятимар ауылдық округі</w:t>
      </w:r>
    </w:p>
    <w:bookmarkEnd w:id="60"/>
    <w:bookmarkStart w:name="z7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9-қосымша</w:t>
            </w:r>
          </w:p>
        </w:tc>
      </w:tr>
    </w:tbl>
    <w:bookmarkStart w:name="z77" w:id="6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w:t>
      </w:r>
      <w:r>
        <w:br/>
      </w:r>
      <w:r>
        <w:rPr>
          <w:rFonts w:ascii="Times New Roman"/>
          <w:b/>
          <w:i w:val="false"/>
          <w:color w:val="000000"/>
        </w:rPr>
        <w:t>жайылымдардың орналасу схемасы (картасы)</w:t>
      </w:r>
    </w:p>
    <w:bookmarkEnd w:id="63"/>
    <w:bookmarkStart w:name="z78" w:id="64"/>
    <w:p>
      <w:pPr>
        <w:spacing w:after="0"/>
        <w:ind w:left="0"/>
        <w:jc w:val="left"/>
      </w:pPr>
      <w:r>
        <w:rPr>
          <w:rFonts w:ascii="Times New Roman"/>
          <w:b/>
          <w:i w:val="false"/>
          <w:color w:val="000000"/>
        </w:rPr>
        <w:t xml:space="preserve"> Бірлік ауылдық округі</w:t>
      </w:r>
    </w:p>
    <w:bookmarkEnd w:id="64"/>
    <w:bookmarkStart w:name="z79"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10-қосымша</w:t>
            </w:r>
          </w:p>
        </w:tc>
      </w:tr>
    </w:tbl>
    <w:bookmarkStart w:name="z82" w:id="6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7"/>
    <w:bookmarkStart w:name="z83" w:id="68"/>
    <w:p>
      <w:pPr>
        <w:spacing w:after="0"/>
        <w:ind w:left="0"/>
        <w:jc w:val="left"/>
      </w:pPr>
      <w:r>
        <w:rPr>
          <w:rFonts w:ascii="Times New Roman"/>
          <w:b/>
          <w:i w:val="false"/>
          <w:color w:val="000000"/>
        </w:rPr>
        <w:t xml:space="preserve"> Қызылоба ауылдық округі</w:t>
      </w:r>
    </w:p>
    <w:bookmarkEnd w:id="68"/>
    <w:bookmarkStart w:name="z8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11-қосымша</w:t>
            </w:r>
          </w:p>
        </w:tc>
      </w:tr>
    </w:tbl>
    <w:bookmarkStart w:name="z87" w:id="7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шекаралары мен алаңдары, жайылымдық инфрақұрылым объектілері белгіленген картасы</w:t>
      </w:r>
    </w:p>
    <w:bookmarkEnd w:id="71"/>
    <w:bookmarkStart w:name="z88" w:id="72"/>
    <w:p>
      <w:pPr>
        <w:spacing w:after="0"/>
        <w:ind w:left="0"/>
        <w:jc w:val="left"/>
      </w:pPr>
      <w:r>
        <w:rPr>
          <w:rFonts w:ascii="Times New Roman"/>
          <w:b/>
          <w:i w:val="false"/>
          <w:color w:val="000000"/>
        </w:rPr>
        <w:t xml:space="preserve"> Жаңақазан ауылдық округі</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1211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11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12-қосымша</w:t>
            </w:r>
          </w:p>
        </w:tc>
      </w:tr>
    </w:tbl>
    <w:bookmarkStart w:name="z92" w:id="75"/>
    <w:p>
      <w:pPr>
        <w:spacing w:after="0"/>
        <w:ind w:left="0"/>
        <w:jc w:val="left"/>
      </w:pPr>
      <w:r>
        <w:rPr>
          <w:rFonts w:ascii="Times New Roman"/>
          <w:b/>
          <w:i w:val="false"/>
          <w:color w:val="000000"/>
        </w:rPr>
        <w:t xml:space="preserve"> Жайылымдардың, оның ішінде маусымдық жайылымдардың сыртқы және ішкі</w:t>
      </w:r>
      <w:r>
        <w:br/>
      </w:r>
      <w:r>
        <w:rPr>
          <w:rFonts w:ascii="Times New Roman"/>
          <w:b/>
          <w:i w:val="false"/>
          <w:color w:val="000000"/>
        </w:rPr>
        <w:t>шекаралары мен алаңдары, жайылымдық инфрақұрылым объектілері белгіленген картасы</w:t>
      </w:r>
    </w:p>
    <w:bookmarkEnd w:id="75"/>
    <w:bookmarkStart w:name="z93" w:id="76"/>
    <w:p>
      <w:pPr>
        <w:spacing w:after="0"/>
        <w:ind w:left="0"/>
        <w:jc w:val="left"/>
      </w:pPr>
      <w:r>
        <w:rPr>
          <w:rFonts w:ascii="Times New Roman"/>
          <w:b/>
          <w:i w:val="false"/>
          <w:color w:val="000000"/>
        </w:rPr>
        <w:t xml:space="preserve"> Жаңажол ауылдық округі</w:t>
      </w:r>
    </w:p>
    <w:bookmarkEnd w:id="76"/>
    <w:bookmarkStart w:name="z9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61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61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13-қосымша</w:t>
            </w:r>
          </w:p>
        </w:tc>
      </w:tr>
    </w:tbl>
    <w:bookmarkStart w:name="z97" w:id="79"/>
    <w:p>
      <w:pPr>
        <w:spacing w:after="0"/>
        <w:ind w:left="0"/>
        <w:jc w:val="left"/>
      </w:pPr>
      <w:r>
        <w:rPr>
          <w:rFonts w:ascii="Times New Roman"/>
          <w:b/>
          <w:i w:val="false"/>
          <w:color w:val="000000"/>
        </w:rPr>
        <w:t xml:space="preserve"> Жайылымдардың, оның ішінде маусымдық жайылымдардың сыртқы және ішкі</w:t>
      </w:r>
      <w:r>
        <w:br/>
      </w:r>
      <w:r>
        <w:rPr>
          <w:rFonts w:ascii="Times New Roman"/>
          <w:b/>
          <w:i w:val="false"/>
          <w:color w:val="000000"/>
        </w:rPr>
        <w:t>шекаралары мен алаңдары, жайылымдық инфрақұрылым объектілері белгіленген картасы</w:t>
      </w:r>
    </w:p>
    <w:bookmarkEnd w:id="79"/>
    <w:bookmarkStart w:name="z98" w:id="80"/>
    <w:p>
      <w:pPr>
        <w:spacing w:after="0"/>
        <w:ind w:left="0"/>
        <w:jc w:val="left"/>
      </w:pPr>
      <w:r>
        <w:rPr>
          <w:rFonts w:ascii="Times New Roman"/>
          <w:b/>
          <w:i w:val="false"/>
          <w:color w:val="000000"/>
        </w:rPr>
        <w:t xml:space="preserve"> Мәстексай ауылдық округі</w:t>
      </w:r>
    </w:p>
    <w:bookmarkEnd w:id="80"/>
    <w:bookmarkStart w:name="z9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14-қосымша</w:t>
            </w:r>
          </w:p>
        </w:tc>
      </w:tr>
    </w:tbl>
    <w:bookmarkStart w:name="z102" w:id="8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3"/>
    <w:bookmarkStart w:name="z103" w:id="84"/>
    <w:p>
      <w:pPr>
        <w:spacing w:after="0"/>
        <w:ind w:left="0"/>
        <w:jc w:val="left"/>
      </w:pPr>
      <w:r>
        <w:rPr>
          <w:rFonts w:ascii="Times New Roman"/>
          <w:b/>
          <w:i w:val="false"/>
          <w:color w:val="000000"/>
        </w:rPr>
        <w:t xml:space="preserve"> Көпжасар ауылдық округі</w:t>
      </w:r>
    </w:p>
    <w:bookmarkEnd w:id="84"/>
    <w:bookmarkStart w:name="z10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15-қосымша</w:t>
            </w:r>
          </w:p>
        </w:tc>
      </w:tr>
    </w:tbl>
    <w:bookmarkStart w:name="z107" w:id="8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7"/>
    <w:bookmarkStart w:name="z108" w:id="88"/>
    <w:p>
      <w:pPr>
        <w:spacing w:after="0"/>
        <w:ind w:left="0"/>
        <w:jc w:val="left"/>
      </w:pPr>
      <w:r>
        <w:rPr>
          <w:rFonts w:ascii="Times New Roman"/>
          <w:b/>
          <w:i w:val="false"/>
          <w:color w:val="000000"/>
        </w:rPr>
        <w:t xml:space="preserve"> С.Меңдешев ауылдық округі</w:t>
      </w:r>
    </w:p>
    <w:bookmarkEnd w:id="88"/>
    <w:bookmarkStart w:name="z109"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16-қосымша</w:t>
            </w:r>
          </w:p>
        </w:tc>
      </w:tr>
    </w:tbl>
    <w:bookmarkStart w:name="z112" w:id="9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1"/>
    <w:bookmarkStart w:name="z113" w:id="92"/>
    <w:p>
      <w:pPr>
        <w:spacing w:after="0"/>
        <w:ind w:left="0"/>
        <w:jc w:val="left"/>
      </w:pPr>
      <w:r>
        <w:rPr>
          <w:rFonts w:ascii="Times New Roman"/>
          <w:b/>
          <w:i w:val="false"/>
          <w:color w:val="000000"/>
        </w:rPr>
        <w:t xml:space="preserve"> Пятимар ауылдық округі</w:t>
      </w:r>
    </w:p>
    <w:bookmarkEnd w:id="92"/>
    <w:bookmarkStart w:name="z11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17-қосымша</w:t>
            </w:r>
          </w:p>
        </w:tc>
      </w:tr>
    </w:tbl>
    <w:bookmarkStart w:name="z117" w:id="9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5"/>
    <w:bookmarkStart w:name="z118" w:id="96"/>
    <w:p>
      <w:pPr>
        <w:spacing w:after="0"/>
        <w:ind w:left="0"/>
        <w:jc w:val="left"/>
      </w:pPr>
      <w:r>
        <w:rPr>
          <w:rFonts w:ascii="Times New Roman"/>
          <w:b/>
          <w:i w:val="false"/>
          <w:color w:val="000000"/>
        </w:rPr>
        <w:t xml:space="preserve"> Бірлік ауылдық округі</w:t>
      </w:r>
    </w:p>
    <w:bookmarkEnd w:id="96"/>
    <w:bookmarkStart w:name="z11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18-қосымша</w:t>
            </w:r>
          </w:p>
        </w:tc>
      </w:tr>
    </w:tbl>
    <w:bookmarkStart w:name="z122" w:id="9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9"/>
    <w:bookmarkStart w:name="z123" w:id="100"/>
    <w:p>
      <w:pPr>
        <w:spacing w:after="0"/>
        <w:ind w:left="0"/>
        <w:jc w:val="left"/>
      </w:pPr>
      <w:r>
        <w:rPr>
          <w:rFonts w:ascii="Times New Roman"/>
          <w:b/>
          <w:i w:val="false"/>
          <w:color w:val="000000"/>
        </w:rPr>
        <w:t xml:space="preserve"> Қызылоба ауылдық округі</w:t>
      </w:r>
    </w:p>
    <w:bookmarkEnd w:id="100"/>
    <w:bookmarkStart w:name="z12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19-қосымша</w:t>
            </w:r>
          </w:p>
        </w:tc>
      </w:tr>
    </w:tbl>
    <w:bookmarkStart w:name="z127" w:id="10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03"/>
    <w:bookmarkStart w:name="z128" w:id="104"/>
    <w:p>
      <w:pPr>
        <w:spacing w:after="0"/>
        <w:ind w:left="0"/>
        <w:jc w:val="left"/>
      </w:pPr>
      <w:r>
        <w:rPr>
          <w:rFonts w:ascii="Times New Roman"/>
          <w:b/>
          <w:i w:val="false"/>
          <w:color w:val="000000"/>
        </w:rPr>
        <w:t xml:space="preserve"> Жаңақазан ауылдық округі </w:t>
      </w:r>
    </w:p>
    <w:bookmarkEnd w:id="104"/>
    <w:bookmarkStart w:name="z12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20-қосымша</w:t>
            </w:r>
          </w:p>
        </w:tc>
      </w:tr>
    </w:tbl>
    <w:bookmarkStart w:name="z136" w:id="10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w:t>
      </w:r>
      <w:r>
        <w:br/>
      </w:r>
      <w:r>
        <w:rPr>
          <w:rFonts w:ascii="Times New Roman"/>
          <w:b/>
          <w:i w:val="false"/>
          <w:color w:val="000000"/>
        </w:rPr>
        <w:t>(көлдерге, өзендерге, тоғандарға, апандарға, суару немесе суландыру каналдарына,</w:t>
      </w:r>
      <w:r>
        <w:br/>
      </w:r>
      <w:r>
        <w:rPr>
          <w:rFonts w:ascii="Times New Roman"/>
          <w:b/>
          <w:i w:val="false"/>
          <w:color w:val="000000"/>
        </w:rPr>
        <w:t>құбырлы немесе шахталы құдықтарға) қол жеткізу схемасы</w:t>
      </w:r>
    </w:p>
    <w:bookmarkEnd w:id="107"/>
    <w:bookmarkStart w:name="z137" w:id="108"/>
    <w:p>
      <w:pPr>
        <w:spacing w:after="0"/>
        <w:ind w:left="0"/>
        <w:jc w:val="left"/>
      </w:pPr>
      <w:r>
        <w:rPr>
          <w:rFonts w:ascii="Times New Roman"/>
          <w:b/>
          <w:i w:val="false"/>
          <w:color w:val="000000"/>
        </w:rPr>
        <w:t xml:space="preserve"> Жаңажол ауылдық округі </w:t>
      </w:r>
    </w:p>
    <w:bookmarkEnd w:id="108"/>
    <w:bookmarkStart w:name="z13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151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51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21-қосымша</w:t>
            </w:r>
          </w:p>
        </w:tc>
      </w:tr>
    </w:tbl>
    <w:bookmarkStart w:name="z141" w:id="11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w:t>
      </w:r>
      <w:r>
        <w:br/>
      </w:r>
      <w:r>
        <w:rPr>
          <w:rFonts w:ascii="Times New Roman"/>
          <w:b/>
          <w:i w:val="false"/>
          <w:color w:val="000000"/>
        </w:rPr>
        <w:t>(көлдерге, өзендерге, тоғандарға, апандарға, суару немесе суландыру каналдарына,</w:t>
      </w:r>
      <w:r>
        <w:br/>
      </w:r>
      <w:r>
        <w:rPr>
          <w:rFonts w:ascii="Times New Roman"/>
          <w:b/>
          <w:i w:val="false"/>
          <w:color w:val="000000"/>
        </w:rPr>
        <w:t>құбырлы немесе шахталы құдықтарға) қол жеткізу схемасы</w:t>
      </w:r>
    </w:p>
    <w:bookmarkEnd w:id="111"/>
    <w:bookmarkStart w:name="z142" w:id="112"/>
    <w:p>
      <w:pPr>
        <w:spacing w:after="0"/>
        <w:ind w:left="0"/>
        <w:jc w:val="left"/>
      </w:pPr>
      <w:r>
        <w:rPr>
          <w:rFonts w:ascii="Times New Roman"/>
          <w:b/>
          <w:i w:val="false"/>
          <w:color w:val="000000"/>
        </w:rPr>
        <w:t xml:space="preserve"> Мәстексай ауылдық округі </w:t>
      </w:r>
    </w:p>
    <w:bookmarkEnd w:id="112"/>
    <w:bookmarkStart w:name="z14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22-қосымша</w:t>
            </w:r>
          </w:p>
        </w:tc>
      </w:tr>
    </w:tbl>
    <w:bookmarkStart w:name="z146" w:id="11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5"/>
    <w:bookmarkStart w:name="z147" w:id="116"/>
    <w:p>
      <w:pPr>
        <w:spacing w:after="0"/>
        <w:ind w:left="0"/>
        <w:jc w:val="left"/>
      </w:pPr>
      <w:r>
        <w:rPr>
          <w:rFonts w:ascii="Times New Roman"/>
          <w:b/>
          <w:i w:val="false"/>
          <w:color w:val="000000"/>
        </w:rPr>
        <w:t xml:space="preserve"> Көпжасар ауылдық округі </w:t>
      </w:r>
    </w:p>
    <w:bookmarkEnd w:id="116"/>
    <w:bookmarkStart w:name="z148"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23-қосымша</w:t>
            </w:r>
          </w:p>
        </w:tc>
      </w:tr>
    </w:tbl>
    <w:bookmarkStart w:name="z151" w:id="11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9"/>
    <w:bookmarkStart w:name="z152" w:id="120"/>
    <w:p>
      <w:pPr>
        <w:spacing w:after="0"/>
        <w:ind w:left="0"/>
        <w:jc w:val="left"/>
      </w:pPr>
      <w:r>
        <w:rPr>
          <w:rFonts w:ascii="Times New Roman"/>
          <w:b/>
          <w:i w:val="false"/>
          <w:color w:val="000000"/>
        </w:rPr>
        <w:t xml:space="preserve"> С.Меңдешев ауылдық округі </w:t>
      </w:r>
    </w:p>
    <w:bookmarkEnd w:id="120"/>
    <w:bookmarkStart w:name="z15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24-қосымша</w:t>
            </w:r>
          </w:p>
        </w:tc>
      </w:tr>
    </w:tbl>
    <w:bookmarkStart w:name="z156" w:id="12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3"/>
    <w:bookmarkStart w:name="z157" w:id="124"/>
    <w:p>
      <w:pPr>
        <w:spacing w:after="0"/>
        <w:ind w:left="0"/>
        <w:jc w:val="left"/>
      </w:pPr>
      <w:r>
        <w:rPr>
          <w:rFonts w:ascii="Times New Roman"/>
          <w:b/>
          <w:i w:val="false"/>
          <w:color w:val="000000"/>
        </w:rPr>
        <w:t xml:space="preserve"> Пятимар ауылдық округі </w:t>
      </w:r>
    </w:p>
    <w:bookmarkEnd w:id="124"/>
    <w:bookmarkStart w:name="z15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25-қосымша</w:t>
            </w:r>
          </w:p>
        </w:tc>
      </w:tr>
    </w:tbl>
    <w:bookmarkStart w:name="z161" w:id="12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7"/>
    <w:bookmarkStart w:name="z162" w:id="128"/>
    <w:p>
      <w:pPr>
        <w:spacing w:after="0"/>
        <w:ind w:left="0"/>
        <w:jc w:val="left"/>
      </w:pPr>
      <w:r>
        <w:rPr>
          <w:rFonts w:ascii="Times New Roman"/>
          <w:b/>
          <w:i w:val="false"/>
          <w:color w:val="000000"/>
        </w:rPr>
        <w:t xml:space="preserve"> Бірлік ауылдық округі</w:t>
      </w:r>
    </w:p>
    <w:bookmarkEnd w:id="128"/>
    <w:bookmarkStart w:name="z163" w:id="129"/>
    <w:p>
      <w:pPr>
        <w:spacing w:after="0"/>
        <w:ind w:left="0"/>
        <w:jc w:val="left"/>
      </w:pPr>
    </w:p>
    <w:bookmarkEnd w:id="129"/>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876800"/>
                    </a:xfrm>
                    <a:prstGeom prst="rect">
                      <a:avLst/>
                    </a:prstGeom>
                  </pic:spPr>
                </pic:pic>
              </a:graphicData>
            </a:graphic>
          </wp:inline>
        </w:drawing>
      </w:r>
    </w:p>
    <w:p>
      <w:pPr>
        <w:spacing w:after="0"/>
        <w:ind w:left="0"/>
        <w:jc w:val="left"/>
      </w:pPr>
      <w:r>
        <w:br/>
      </w:r>
    </w:p>
    <w:bookmarkStart w:name="z164" w:id="130"/>
    <w:p>
      <w:pPr>
        <w:spacing w:after="0"/>
        <w:ind w:left="0"/>
        <w:jc w:val="left"/>
      </w:pPr>
    </w:p>
    <w:bookmarkEnd w:id="130"/>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201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26-қосымша</w:t>
            </w:r>
          </w:p>
        </w:tc>
      </w:tr>
    </w:tbl>
    <w:bookmarkStart w:name="z166" w:id="13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31"/>
    <w:bookmarkStart w:name="z167" w:id="132"/>
    <w:p>
      <w:pPr>
        <w:spacing w:after="0"/>
        <w:ind w:left="0"/>
        <w:jc w:val="left"/>
      </w:pPr>
      <w:r>
        <w:rPr>
          <w:rFonts w:ascii="Times New Roman"/>
          <w:b/>
          <w:i w:val="false"/>
          <w:color w:val="000000"/>
        </w:rPr>
        <w:t xml:space="preserve"> Қызылоба ауылдық округі</w:t>
      </w:r>
    </w:p>
    <w:bookmarkEnd w:id="132"/>
    <w:bookmarkStart w:name="z16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27-қосымша</w:t>
            </w:r>
          </w:p>
        </w:tc>
      </w:tr>
    </w:tbl>
    <w:bookmarkStart w:name="z171" w:id="13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5"/>
    <w:bookmarkStart w:name="z172" w:id="136"/>
    <w:p>
      <w:pPr>
        <w:spacing w:after="0"/>
        <w:ind w:left="0"/>
        <w:jc w:val="left"/>
      </w:pPr>
      <w:r>
        <w:rPr>
          <w:rFonts w:ascii="Times New Roman"/>
          <w:b/>
          <w:i w:val="false"/>
          <w:color w:val="000000"/>
        </w:rPr>
        <w:t xml:space="preserve"> Жаңақазан ауылдық округі</w:t>
      </w:r>
    </w:p>
    <w:bookmarkEnd w:id="136"/>
    <w:bookmarkStart w:name="z173"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28-қосымша</w:t>
            </w:r>
          </w:p>
        </w:tc>
      </w:tr>
    </w:tbl>
    <w:bookmarkStart w:name="z176" w:id="1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9"/>
    <w:bookmarkStart w:name="z177" w:id="140"/>
    <w:p>
      <w:pPr>
        <w:spacing w:after="0"/>
        <w:ind w:left="0"/>
        <w:jc w:val="left"/>
      </w:pPr>
      <w:r>
        <w:rPr>
          <w:rFonts w:ascii="Times New Roman"/>
          <w:b/>
          <w:i w:val="false"/>
          <w:color w:val="000000"/>
        </w:rPr>
        <w:t xml:space="preserve"> Жаңажол ауылдық округі</w:t>
      </w:r>
    </w:p>
    <w:bookmarkEnd w:id="140"/>
    <w:bookmarkStart w:name="z17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157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57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29-қосымша</w:t>
            </w:r>
          </w:p>
        </w:tc>
      </w:tr>
    </w:tbl>
    <w:bookmarkStart w:name="z181" w:id="1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3"/>
    <w:bookmarkStart w:name="z182" w:id="144"/>
    <w:p>
      <w:pPr>
        <w:spacing w:after="0"/>
        <w:ind w:left="0"/>
        <w:jc w:val="left"/>
      </w:pPr>
      <w:r>
        <w:rPr>
          <w:rFonts w:ascii="Times New Roman"/>
          <w:b/>
          <w:i w:val="false"/>
          <w:color w:val="000000"/>
        </w:rPr>
        <w:t xml:space="preserve"> Мәстексай ауылдық округі</w:t>
      </w:r>
    </w:p>
    <w:bookmarkEnd w:id="144"/>
    <w:bookmarkStart w:name="z183"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30-қосымша</w:t>
            </w:r>
          </w:p>
        </w:tc>
      </w:tr>
    </w:tbl>
    <w:bookmarkStart w:name="z186" w:id="14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47"/>
    <w:bookmarkStart w:name="z187" w:id="148"/>
    <w:p>
      <w:pPr>
        <w:spacing w:after="0"/>
        <w:ind w:left="0"/>
        <w:jc w:val="left"/>
      </w:pPr>
      <w:r>
        <w:rPr>
          <w:rFonts w:ascii="Times New Roman"/>
          <w:b/>
          <w:i w:val="false"/>
          <w:color w:val="000000"/>
        </w:rPr>
        <w:t xml:space="preserve"> Көпжасар ауылдық округі</w:t>
      </w:r>
    </w:p>
    <w:bookmarkEnd w:id="148"/>
    <w:bookmarkStart w:name="z18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31-қосымша</w:t>
            </w:r>
          </w:p>
        </w:tc>
      </w:tr>
    </w:tbl>
    <w:bookmarkStart w:name="z191" w:id="151"/>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1"/>
    <w:bookmarkStart w:name="z192" w:id="152"/>
    <w:p>
      <w:pPr>
        <w:spacing w:after="0"/>
        <w:ind w:left="0"/>
        <w:jc w:val="left"/>
      </w:pPr>
      <w:r>
        <w:rPr>
          <w:rFonts w:ascii="Times New Roman"/>
          <w:b/>
          <w:i w:val="false"/>
          <w:color w:val="000000"/>
        </w:rPr>
        <w:t xml:space="preserve"> С.Меңдешев ауылдық округі</w:t>
      </w:r>
    </w:p>
    <w:bookmarkEnd w:id="152"/>
    <w:bookmarkStart w:name="z193"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32-қосымша</w:t>
            </w:r>
          </w:p>
        </w:tc>
      </w:tr>
    </w:tbl>
    <w:bookmarkStart w:name="z196" w:id="15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5"/>
    <w:bookmarkStart w:name="z197" w:id="156"/>
    <w:p>
      <w:pPr>
        <w:spacing w:after="0"/>
        <w:ind w:left="0"/>
        <w:jc w:val="left"/>
      </w:pPr>
      <w:r>
        <w:rPr>
          <w:rFonts w:ascii="Times New Roman"/>
          <w:b/>
          <w:i w:val="false"/>
          <w:color w:val="000000"/>
        </w:rPr>
        <w:t xml:space="preserve"> Пятимар ауылдық округі</w:t>
      </w:r>
    </w:p>
    <w:bookmarkEnd w:id="156"/>
    <w:bookmarkStart w:name="z198" w:id="157"/>
    <w:p>
      <w:pPr>
        <w:spacing w:after="0"/>
        <w:ind w:left="0"/>
        <w:jc w:val="left"/>
      </w:pPr>
    </w:p>
    <w:bookmarkEnd w:id="157"/>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775200"/>
                    </a:xfrm>
                    <a:prstGeom prst="rect">
                      <a:avLst/>
                    </a:prstGeom>
                  </pic:spPr>
                </pic:pic>
              </a:graphicData>
            </a:graphic>
          </wp:inline>
        </w:drawing>
      </w:r>
    </w:p>
    <w:p>
      <w:pPr>
        <w:spacing w:after="0"/>
        <w:ind w:left="0"/>
        <w:jc w:val="left"/>
      </w:pPr>
      <w:r>
        <w:br/>
      </w:r>
    </w:p>
    <w:bookmarkStart w:name="z199" w:id="158"/>
    <w:p>
      <w:pPr>
        <w:spacing w:after="0"/>
        <w:ind w:left="0"/>
        <w:jc w:val="left"/>
      </w:pPr>
    </w:p>
    <w:bookmarkEnd w:id="158"/>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04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33-қосымша</w:t>
            </w:r>
          </w:p>
        </w:tc>
      </w:tr>
    </w:tbl>
    <w:bookmarkStart w:name="z201" w:id="15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59"/>
    <w:bookmarkStart w:name="z202" w:id="160"/>
    <w:p>
      <w:pPr>
        <w:spacing w:after="0"/>
        <w:ind w:left="0"/>
        <w:jc w:val="left"/>
      </w:pPr>
      <w:r>
        <w:rPr>
          <w:rFonts w:ascii="Times New Roman"/>
          <w:b/>
          <w:i w:val="false"/>
          <w:color w:val="000000"/>
        </w:rPr>
        <w:t xml:space="preserve"> Бірлік ауылдық округі</w:t>
      </w:r>
    </w:p>
    <w:bookmarkEnd w:id="160"/>
    <w:bookmarkStart w:name="z203"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34-қосымша</w:t>
            </w:r>
          </w:p>
        </w:tc>
      </w:tr>
    </w:tbl>
    <w:bookmarkStart w:name="z206" w:id="16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63"/>
    <w:bookmarkStart w:name="z207" w:id="164"/>
    <w:p>
      <w:pPr>
        <w:spacing w:after="0"/>
        <w:ind w:left="0"/>
        <w:jc w:val="left"/>
      </w:pPr>
      <w:r>
        <w:rPr>
          <w:rFonts w:ascii="Times New Roman"/>
          <w:b/>
          <w:i w:val="false"/>
          <w:color w:val="000000"/>
        </w:rPr>
        <w:t xml:space="preserve"> Қызылоба ауылдық округі</w:t>
      </w:r>
    </w:p>
    <w:bookmarkEnd w:id="164"/>
    <w:bookmarkStart w:name="z20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35-қосымша</w:t>
            </w:r>
          </w:p>
        </w:tc>
      </w:tr>
    </w:tbl>
    <w:bookmarkStart w:name="z211" w:id="16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67"/>
    <w:bookmarkStart w:name="z212" w:id="168"/>
    <w:p>
      <w:pPr>
        <w:spacing w:after="0"/>
        <w:ind w:left="0"/>
        <w:jc w:val="left"/>
      </w:pPr>
      <w:r>
        <w:rPr>
          <w:rFonts w:ascii="Times New Roman"/>
          <w:b/>
          <w:i w:val="false"/>
          <w:color w:val="000000"/>
        </w:rPr>
        <w:t xml:space="preserve"> Жаңақазан ауылдық округі</w:t>
      </w:r>
    </w:p>
    <w:bookmarkEnd w:id="168"/>
    <w:bookmarkStart w:name="z213"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36-қосымша</w:t>
            </w:r>
          </w:p>
        </w:tc>
      </w:tr>
    </w:tbl>
    <w:bookmarkStart w:name="z216" w:id="17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1"/>
    <w:bookmarkStart w:name="z217" w:id="172"/>
    <w:p>
      <w:pPr>
        <w:spacing w:after="0"/>
        <w:ind w:left="0"/>
        <w:jc w:val="left"/>
      </w:pPr>
      <w:r>
        <w:rPr>
          <w:rFonts w:ascii="Times New Roman"/>
          <w:b/>
          <w:i w:val="false"/>
          <w:color w:val="000000"/>
        </w:rPr>
        <w:t xml:space="preserve"> Жаңажол ауылдық округі </w:t>
      </w:r>
    </w:p>
    <w:bookmarkEnd w:id="172"/>
    <w:bookmarkStart w:name="z218"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158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58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37-қосымша</w:t>
            </w:r>
          </w:p>
        </w:tc>
      </w:tr>
    </w:tbl>
    <w:bookmarkStart w:name="z221" w:id="17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5"/>
    <w:bookmarkStart w:name="z222" w:id="176"/>
    <w:p>
      <w:pPr>
        <w:spacing w:after="0"/>
        <w:ind w:left="0"/>
        <w:jc w:val="left"/>
      </w:pPr>
      <w:r>
        <w:rPr>
          <w:rFonts w:ascii="Times New Roman"/>
          <w:b/>
          <w:i w:val="false"/>
          <w:color w:val="000000"/>
        </w:rPr>
        <w:t xml:space="preserve"> Мәстексай ауылдық округі </w:t>
      </w:r>
    </w:p>
    <w:bookmarkEnd w:id="176"/>
    <w:bookmarkStart w:name="z223"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268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38-қосымша</w:t>
            </w:r>
          </w:p>
        </w:tc>
      </w:tr>
    </w:tbl>
    <w:bookmarkStart w:name="z226" w:id="17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9"/>
    <w:bookmarkStart w:name="z227" w:id="180"/>
    <w:p>
      <w:pPr>
        <w:spacing w:after="0"/>
        <w:ind w:left="0"/>
        <w:jc w:val="left"/>
      </w:pPr>
      <w:r>
        <w:rPr>
          <w:rFonts w:ascii="Times New Roman"/>
          <w:b/>
          <w:i w:val="false"/>
          <w:color w:val="000000"/>
        </w:rPr>
        <w:t xml:space="preserve"> Көпжасар ауылдық округі </w:t>
      </w:r>
    </w:p>
    <w:bookmarkEnd w:id="180"/>
    <w:bookmarkStart w:name="z228"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39-қосымша</w:t>
            </w:r>
          </w:p>
        </w:tc>
      </w:tr>
    </w:tbl>
    <w:bookmarkStart w:name="z231" w:id="18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3"/>
    <w:bookmarkStart w:name="z232" w:id="184"/>
    <w:p>
      <w:pPr>
        <w:spacing w:after="0"/>
        <w:ind w:left="0"/>
        <w:jc w:val="left"/>
      </w:pPr>
      <w:r>
        <w:rPr>
          <w:rFonts w:ascii="Times New Roman"/>
          <w:b/>
          <w:i w:val="false"/>
          <w:color w:val="000000"/>
        </w:rPr>
        <w:t xml:space="preserve"> С.Меңдешев ауылдық округі</w:t>
      </w:r>
    </w:p>
    <w:bookmarkEnd w:id="184"/>
    <w:bookmarkStart w:name="z233"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40-қосымша</w:t>
            </w:r>
          </w:p>
        </w:tc>
      </w:tr>
    </w:tbl>
    <w:bookmarkStart w:name="z236" w:id="18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87"/>
    <w:bookmarkStart w:name="z237" w:id="188"/>
    <w:p>
      <w:pPr>
        <w:spacing w:after="0"/>
        <w:ind w:left="0"/>
        <w:jc w:val="left"/>
      </w:pPr>
      <w:r>
        <w:rPr>
          <w:rFonts w:ascii="Times New Roman"/>
          <w:b/>
          <w:i w:val="false"/>
          <w:color w:val="000000"/>
        </w:rPr>
        <w:t xml:space="preserve"> Пятимар ауылдық округі</w:t>
      </w:r>
    </w:p>
    <w:bookmarkEnd w:id="188"/>
    <w:bookmarkStart w:name="z238"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41-қосымша</w:t>
            </w:r>
          </w:p>
        </w:tc>
      </w:tr>
    </w:tbl>
    <w:bookmarkStart w:name="z241" w:id="19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1"/>
    <w:bookmarkStart w:name="z242" w:id="192"/>
    <w:p>
      <w:pPr>
        <w:spacing w:after="0"/>
        <w:ind w:left="0"/>
        <w:jc w:val="left"/>
      </w:pPr>
      <w:r>
        <w:rPr>
          <w:rFonts w:ascii="Times New Roman"/>
          <w:b/>
          <w:i w:val="false"/>
          <w:color w:val="000000"/>
        </w:rPr>
        <w:t xml:space="preserve"> Бірлік ауылдық округі</w:t>
      </w:r>
    </w:p>
    <w:bookmarkEnd w:id="192"/>
    <w:bookmarkStart w:name="z24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42-қосымша</w:t>
            </w:r>
          </w:p>
        </w:tc>
      </w:tr>
    </w:tbl>
    <w:bookmarkStart w:name="z246" w:id="19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95"/>
    <w:bookmarkStart w:name="z247" w:id="196"/>
    <w:p>
      <w:pPr>
        <w:spacing w:after="0"/>
        <w:ind w:left="0"/>
        <w:jc w:val="left"/>
      </w:pPr>
      <w:r>
        <w:rPr>
          <w:rFonts w:ascii="Times New Roman"/>
          <w:b/>
          <w:i w:val="false"/>
          <w:color w:val="000000"/>
        </w:rPr>
        <w:t xml:space="preserve"> Қызылоба ауылдық округі </w:t>
      </w:r>
    </w:p>
    <w:bookmarkEnd w:id="196"/>
    <w:bookmarkStart w:name="z248"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43-қосымша</w:t>
            </w:r>
          </w:p>
        </w:tc>
      </w:tr>
    </w:tbl>
    <w:bookmarkStart w:name="z251" w:id="19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199"/>
    <w:bookmarkStart w:name="z252" w:id="200"/>
    <w:p>
      <w:pPr>
        <w:spacing w:after="0"/>
        <w:ind w:left="0"/>
        <w:jc w:val="left"/>
      </w:pPr>
      <w:r>
        <w:rPr>
          <w:rFonts w:ascii="Times New Roman"/>
          <w:b/>
          <w:i w:val="false"/>
          <w:color w:val="000000"/>
        </w:rPr>
        <w:t xml:space="preserve"> Жаңақазан ауылдық округі</w:t>
      </w:r>
    </w:p>
    <w:bookmarkEnd w:id="200"/>
    <w:bookmarkStart w:name="z253"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278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44-қосымша</w:t>
            </w:r>
          </w:p>
        </w:tc>
      </w:tr>
    </w:tbl>
    <w:bookmarkStart w:name="z256" w:id="20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03"/>
    <w:bookmarkStart w:name="z257" w:id="204"/>
    <w:p>
      <w:pPr>
        <w:spacing w:after="0"/>
        <w:ind w:left="0"/>
        <w:jc w:val="left"/>
      </w:pPr>
      <w:r>
        <w:rPr>
          <w:rFonts w:ascii="Times New Roman"/>
          <w:b/>
          <w:i w:val="false"/>
          <w:color w:val="000000"/>
        </w:rPr>
        <w:t xml:space="preserve"> Жаңажол ауылдық округі</w:t>
      </w:r>
    </w:p>
    <w:bookmarkEnd w:id="204"/>
    <w:bookmarkStart w:name="z25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150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50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45-қосымша</w:t>
            </w:r>
          </w:p>
        </w:tc>
      </w:tr>
    </w:tbl>
    <w:bookmarkStart w:name="z261" w:id="20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07"/>
    <w:bookmarkStart w:name="z262" w:id="208"/>
    <w:p>
      <w:pPr>
        <w:spacing w:after="0"/>
        <w:ind w:left="0"/>
        <w:jc w:val="left"/>
      </w:pPr>
      <w:r>
        <w:rPr>
          <w:rFonts w:ascii="Times New Roman"/>
          <w:b/>
          <w:i w:val="false"/>
          <w:color w:val="000000"/>
        </w:rPr>
        <w:t xml:space="preserve"> Мәстексай ауылдық округі</w:t>
      </w:r>
    </w:p>
    <w:bookmarkEnd w:id="208"/>
    <w:bookmarkStart w:name="z263"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46-қосымша</w:t>
            </w:r>
          </w:p>
        </w:tc>
      </w:tr>
    </w:tbl>
    <w:bookmarkStart w:name="z266" w:id="21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11"/>
    <w:bookmarkStart w:name="z267" w:id="212"/>
    <w:p>
      <w:pPr>
        <w:spacing w:after="0"/>
        <w:ind w:left="0"/>
        <w:jc w:val="left"/>
      </w:pPr>
      <w:r>
        <w:rPr>
          <w:rFonts w:ascii="Times New Roman"/>
          <w:b/>
          <w:i w:val="false"/>
          <w:color w:val="000000"/>
        </w:rPr>
        <w:t xml:space="preserve"> Көпжасар ауылдық округі</w:t>
      </w:r>
    </w:p>
    <w:bookmarkEnd w:id="212"/>
    <w:bookmarkStart w:name="z268"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47-қосымша</w:t>
            </w:r>
          </w:p>
        </w:tc>
      </w:tr>
    </w:tbl>
    <w:bookmarkStart w:name="z271" w:id="215"/>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15"/>
    <w:bookmarkStart w:name="z272" w:id="216"/>
    <w:p>
      <w:pPr>
        <w:spacing w:after="0"/>
        <w:ind w:left="0"/>
        <w:jc w:val="left"/>
      </w:pPr>
      <w:r>
        <w:rPr>
          <w:rFonts w:ascii="Times New Roman"/>
          <w:b/>
          <w:i w:val="false"/>
          <w:color w:val="000000"/>
        </w:rPr>
        <w:t xml:space="preserve"> С.Меңдешев ауылдық округі</w:t>
      </w:r>
    </w:p>
    <w:bookmarkEnd w:id="216"/>
    <w:bookmarkStart w:name="z273"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48-қосымша</w:t>
            </w:r>
          </w:p>
        </w:tc>
      </w:tr>
    </w:tbl>
    <w:bookmarkStart w:name="z276" w:id="219"/>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19"/>
    <w:bookmarkStart w:name="z277" w:id="220"/>
    <w:p>
      <w:pPr>
        <w:spacing w:after="0"/>
        <w:ind w:left="0"/>
        <w:jc w:val="left"/>
      </w:pPr>
      <w:r>
        <w:rPr>
          <w:rFonts w:ascii="Times New Roman"/>
          <w:b/>
          <w:i w:val="false"/>
          <w:color w:val="000000"/>
        </w:rPr>
        <w:t xml:space="preserve"> Пятимар ауылдық округі</w:t>
      </w:r>
    </w:p>
    <w:bookmarkEnd w:id="220"/>
    <w:bookmarkStart w:name="z278"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49-қосымша</w:t>
            </w:r>
          </w:p>
        </w:tc>
      </w:tr>
    </w:tbl>
    <w:bookmarkStart w:name="z281" w:id="223"/>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23"/>
    <w:bookmarkStart w:name="z282" w:id="224"/>
    <w:p>
      <w:pPr>
        <w:spacing w:after="0"/>
        <w:ind w:left="0"/>
        <w:jc w:val="left"/>
      </w:pPr>
      <w:r>
        <w:rPr>
          <w:rFonts w:ascii="Times New Roman"/>
          <w:b/>
          <w:i w:val="false"/>
          <w:color w:val="000000"/>
        </w:rPr>
        <w:t xml:space="preserve"> Бірлік ауылдық округі</w:t>
      </w:r>
    </w:p>
    <w:bookmarkEnd w:id="224"/>
    <w:bookmarkStart w:name="z283"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50-қосымша</w:t>
            </w:r>
          </w:p>
        </w:tc>
      </w:tr>
    </w:tbl>
    <w:bookmarkStart w:name="z286" w:id="227"/>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227"/>
    <w:bookmarkStart w:name="z287" w:id="228"/>
    <w:p>
      <w:pPr>
        <w:spacing w:after="0"/>
        <w:ind w:left="0"/>
        <w:jc w:val="left"/>
      </w:pPr>
      <w:r>
        <w:rPr>
          <w:rFonts w:ascii="Times New Roman"/>
          <w:b/>
          <w:i w:val="false"/>
          <w:color w:val="000000"/>
        </w:rPr>
        <w:t xml:space="preserve"> Қызылоба ауылдық округі</w:t>
      </w:r>
    </w:p>
    <w:bookmarkEnd w:id="228"/>
    <w:bookmarkStart w:name="z28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