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54e5" w14:textId="c095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25-4 "2023-2025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қарашадағы № 10-7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2022 жылғы 30 желтоқсандағы № 25-4 "2023-2025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39 171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39 270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