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1a6b" w14:textId="f7a1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24-12 "2023-2025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№24-12 "2023-2025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54 700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