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24c5" w14:textId="0a82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Бөрлі ауданы Бумакөл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27 желтоқсандағы № 10-4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Бөрлі ауданы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71 309 мың теңге, соның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5 516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65 707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81 432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- 10123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10 123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10 123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Бумакөл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 шешіміне 2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Бумакөл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 шешіміне 3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Бумакөл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