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602b" w14:textId="6c76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101 205 мың теңге, соның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97 850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101 445,5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240,5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Ақбұлақ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