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8a51" w14:textId="c678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2023 жылғы 10 сәуірдегі № 99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Бөрлі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Аудандық бюджеттен қаржыландырылатын Бөрлі ауданының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Бөрлі ауданы әкімдігінің 2022 жылғы 31 мамырдағы № 203 "Бөрлі ауданы әкімдігінің 2018 жылғы 12 наурыздағы № 6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 жойылсын.</w:t>
      </w:r>
    </w:p>
    <w:bookmarkEnd w:id="2"/>
    <w:bookmarkStart w:name="z6" w:id="3"/>
    <w:p>
      <w:pPr>
        <w:spacing w:after="0"/>
        <w:ind w:left="0"/>
        <w:jc w:val="both"/>
      </w:pPr>
      <w:r>
        <w:rPr>
          <w:rFonts w:ascii="Times New Roman"/>
          <w:b w:val="false"/>
          <w:i w:val="false"/>
          <w:color w:val="000000"/>
          <w:sz w:val="28"/>
        </w:rPr>
        <w:t>
      3. Бөрлі ауданы әкімі аппаратының мемлекеттік – құқықтық жұмысы бөлімі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2023 жылғы 10 сәуірдегі</w:t>
            </w:r>
            <w:r>
              <w:br/>
            </w:r>
            <w:r>
              <w:rPr>
                <w:rFonts w:ascii="Times New Roman"/>
                <w:b w:val="false"/>
                <w:i w:val="false"/>
                <w:color w:val="000000"/>
                <w:sz w:val="20"/>
              </w:rPr>
              <w:t>№ 99 қаулысымен бекітілді</w:t>
            </w:r>
          </w:p>
        </w:tc>
      </w:tr>
    </w:tbl>
    <w:bookmarkStart w:name="z12" w:id="6"/>
    <w:p>
      <w:pPr>
        <w:spacing w:after="0"/>
        <w:ind w:left="0"/>
        <w:jc w:val="left"/>
      </w:pPr>
      <w:r>
        <w:rPr>
          <w:rFonts w:ascii="Times New Roman"/>
          <w:b/>
          <w:i w:val="false"/>
          <w:color w:val="000000"/>
        </w:rPr>
        <w:t xml:space="preserve">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Бөрлі ауданы әкімдігінің 29.09.2025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аудандық бюджеттен қаржыландырылатын Бөрлі ауданының атқарушы органдарының "Б" корпусы мемлекеттік әкімшілік қызметшілерінің қызметін бағалаудың әдістемесі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2"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5"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6"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7"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29"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0"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1"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p>
      <w:pPr>
        <w:spacing w:after="0"/>
        <w:ind w:left="0"/>
        <w:jc w:val="both"/>
      </w:pPr>
      <w:bookmarkStart w:name="z33" w:id="27"/>
      <w:r>
        <w:rPr>
          <w:rFonts w:ascii="Times New Roman"/>
          <w:b w:val="false"/>
          <w:i w:val="false"/>
          <w:color w:val="000000"/>
          <w:sz w:val="28"/>
        </w:rPr>
        <w:t>
      7.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bookmarkStart w:name="z34"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5" w:id="29"/>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29"/>
    <w:bookmarkStart w:name="z36" w:id="30"/>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0"/>
    <w:bookmarkStart w:name="z37" w:id="3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38" w:id="3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9" w:id="33"/>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3"/>
    <w:bookmarkStart w:name="z40" w:id="34"/>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4"/>
    <w:bookmarkStart w:name="z41" w:id="35"/>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42" w:id="36"/>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6"/>
    <w:bookmarkStart w:name="z43" w:id="37"/>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37"/>
    <w:bookmarkStart w:name="z44" w:id="3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8"/>
    <w:bookmarkStart w:name="z45" w:id="3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39"/>
    <w:bookmarkStart w:name="z46" w:id="4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0"/>
    <w:bookmarkStart w:name="z47" w:id="4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1"/>
    <w:bookmarkStart w:name="z48" w:id="4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2"/>
    <w:bookmarkStart w:name="z49" w:id="43"/>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3"/>
    <w:bookmarkStart w:name="z50" w:id="4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4"/>
    <w:bookmarkStart w:name="z51" w:id="45"/>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bookmarkEnd w:id="45"/>
    <w:bookmarkStart w:name="z52" w:id="46"/>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6"/>
    <w:bookmarkStart w:name="z53" w:id="47"/>
    <w:p>
      <w:pPr>
        <w:spacing w:after="0"/>
        <w:ind w:left="0"/>
        <w:jc w:val="both"/>
      </w:pPr>
      <w:r>
        <w:rPr>
          <w:rFonts w:ascii="Times New Roman"/>
          <w:b w:val="false"/>
          <w:i w:val="false"/>
          <w:color w:val="000000"/>
          <w:sz w:val="28"/>
        </w:rPr>
        <w:t>
      Бағалаушы адаммен 0-ден 5-ке дейінгі баға қойылады.</w:t>
      </w:r>
    </w:p>
    <w:bookmarkEnd w:id="47"/>
    <w:bookmarkStart w:name="z54" w:id="48"/>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48"/>
    <w:bookmarkStart w:name="z55" w:id="4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9"/>
    <w:bookmarkStart w:name="z56" w:id="50"/>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0"/>
    <w:bookmarkStart w:name="z57" w:id="51"/>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1"/>
    <w:bookmarkStart w:name="z58"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59"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0" w:id="5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4"/>
    <w:bookmarkStart w:name="z61" w:id="55"/>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5"/>
    <w:bookmarkStart w:name="z62" w:id="56"/>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6"/>
    <w:bookmarkStart w:name="z63"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64"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65" w:id="5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9"/>
    <w:bookmarkStart w:name="z66"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67" w:id="6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2"/>
    <w:bookmarkStart w:name="z69"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0"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71"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72"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73"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w:t>
            </w:r>
            <w:r>
              <w:br/>
            </w:r>
            <w:r>
              <w:rPr>
                <w:rFonts w:ascii="Times New Roman"/>
                <w:b w:val="false"/>
                <w:i w:val="false"/>
                <w:color w:val="000000"/>
                <w:sz w:val="20"/>
              </w:rPr>
              <w:t>Бөрлі ауданының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8"/>
    <w:p>
      <w:pPr>
        <w:spacing w:after="0"/>
        <w:ind w:left="0"/>
        <w:jc w:val="both"/>
      </w:pPr>
      <w:r>
        <w:rPr>
          <w:rFonts w:ascii="Times New Roman"/>
          <w:b w:val="false"/>
          <w:i w:val="false"/>
          <w:color w:val="000000"/>
          <w:sz w:val="28"/>
        </w:rPr>
        <w:t>
      Басшы лауазымды атқаратын адамның бағалау парағы</w:t>
      </w:r>
    </w:p>
    <w:bookmarkEnd w:id="68"/>
    <w:p>
      <w:pPr>
        <w:spacing w:after="0"/>
        <w:ind w:left="0"/>
        <w:jc w:val="both"/>
      </w:pPr>
      <w:bookmarkStart w:name="z77" w:id="69"/>
      <w:r>
        <w:rPr>
          <w:rFonts w:ascii="Times New Roman"/>
          <w:b w:val="false"/>
          <w:i w:val="false"/>
          <w:color w:val="000000"/>
          <w:sz w:val="28"/>
        </w:rPr>
        <w:t>
      (Бағаланатын адамның Т.А.Ә., мемлекеттік органды көрсете отырып лауазымы)</w:t>
      </w:r>
    </w:p>
    <w:bookmarkEnd w:id="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w:t>
      </w:r>
    </w:p>
    <w:bookmarkStart w:name="z78" w:id="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0"/>
    <w:bookmarkStart w:name="z79" w:id="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1"/>
    <w:bookmarkStart w:name="z80" w:id="7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2"/>
    <w:bookmarkStart w:name="z81" w:id="7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xml:space="preserve">
 Есепке алынады: </w:t>
            </w:r>
          </w:p>
          <w:bookmarkEnd w:id="74"/>
          <w:p>
            <w:pPr>
              <w:spacing w:after="20"/>
              <w:ind w:left="20"/>
              <w:jc w:val="both"/>
            </w:pPr>
            <w:r>
              <w:rPr>
                <w:rFonts w:ascii="Times New Roman"/>
                <w:b w:val="false"/>
                <w:i w:val="false"/>
                <w:color w:val="000000"/>
                <w:sz w:val="20"/>
              </w:rPr>
              <w:t>- команданы басқаруды және командалық нәтиже үшін жауапкершілікті өз мойнына ала білу;  -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5"/>
    <w:bookmarkStart w:name="z85" w:id="7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76"/>
    <w:bookmarkStart w:name="z86" w:id="7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7"/>
    <w:bookmarkStart w:name="z87" w:id="7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8"/>
    <w:bookmarkStart w:name="z88" w:id="79"/>
    <w:p>
      <w:pPr>
        <w:spacing w:after="0"/>
        <w:ind w:left="0"/>
        <w:jc w:val="both"/>
      </w:pPr>
      <w:r>
        <w:rPr>
          <w:rFonts w:ascii="Times New Roman"/>
          <w:b w:val="false"/>
          <w:i w:val="false"/>
          <w:color w:val="000000"/>
          <w:sz w:val="28"/>
        </w:rPr>
        <w:t xml:space="preserve">
      Қолы ________________ </w:t>
      </w:r>
    </w:p>
    <w:bookmarkEnd w:id="79"/>
    <w:bookmarkStart w:name="z89" w:id="80"/>
    <w:p>
      <w:pPr>
        <w:spacing w:after="0"/>
        <w:ind w:left="0"/>
        <w:jc w:val="both"/>
      </w:pPr>
      <w:r>
        <w:rPr>
          <w:rFonts w:ascii="Times New Roman"/>
          <w:b w:val="false"/>
          <w:i w:val="false"/>
          <w:color w:val="000000"/>
          <w:sz w:val="28"/>
        </w:rPr>
        <w:t>
      (электрондық цифрлық қолтаңба арқылы куәләндырылған)</w:t>
      </w:r>
    </w:p>
    <w:bookmarkEnd w:id="80"/>
    <w:bookmarkStart w:name="z90" w:id="81"/>
    <w:p>
      <w:pPr>
        <w:spacing w:after="0"/>
        <w:ind w:left="0"/>
        <w:jc w:val="both"/>
      </w:pPr>
      <w:r>
        <w:rPr>
          <w:rFonts w:ascii="Times New Roman"/>
          <w:b w:val="false"/>
          <w:i w:val="false"/>
          <w:color w:val="000000"/>
          <w:sz w:val="28"/>
        </w:rPr>
        <w:t>
      Күні 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w:t>
            </w:r>
            <w:r>
              <w:br/>
            </w:r>
            <w:r>
              <w:rPr>
                <w:rFonts w:ascii="Times New Roman"/>
                <w:b w:val="false"/>
                <w:i w:val="false"/>
                <w:color w:val="000000"/>
                <w:sz w:val="20"/>
              </w:rPr>
              <w:t>Бөрлі ауданының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2"/>
    <w:p>
      <w:pPr>
        <w:spacing w:after="0"/>
        <w:ind w:left="0"/>
        <w:jc w:val="both"/>
      </w:pPr>
      <w:r>
        <w:rPr>
          <w:rFonts w:ascii="Times New Roman"/>
          <w:b w:val="false"/>
          <w:i w:val="false"/>
          <w:color w:val="000000"/>
          <w:sz w:val="28"/>
        </w:rPr>
        <w:t>
      Басшы лауазымды атқармайтын адамның бағалау парағы</w:t>
      </w:r>
    </w:p>
    <w:bookmarkEnd w:id="82"/>
    <w:p>
      <w:pPr>
        <w:spacing w:after="0"/>
        <w:ind w:left="0"/>
        <w:jc w:val="both"/>
      </w:pPr>
      <w:bookmarkStart w:name="z94" w:id="83"/>
      <w:r>
        <w:rPr>
          <w:rFonts w:ascii="Times New Roman"/>
          <w:b w:val="false"/>
          <w:i w:val="false"/>
          <w:color w:val="000000"/>
          <w:sz w:val="28"/>
        </w:rPr>
        <w:t>
      (Бағаланатын адамның Т.А.Ә., мемлекеттік органды көрсете отырып лауазымы)</w:t>
      </w:r>
    </w:p>
    <w:bookmarkEnd w:id="8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w:t>
      </w:r>
    </w:p>
    <w:bookmarkStart w:name="z95" w:id="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4"/>
    <w:bookmarkStart w:name="z96"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97"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98" w:id="8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кешігудің болмауы; -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03"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04"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05"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06" w:id="94"/>
    <w:p>
      <w:pPr>
        <w:spacing w:after="0"/>
        <w:ind w:left="0"/>
        <w:jc w:val="both"/>
      </w:pPr>
      <w:r>
        <w:rPr>
          <w:rFonts w:ascii="Times New Roman"/>
          <w:b w:val="false"/>
          <w:i w:val="false"/>
          <w:color w:val="000000"/>
          <w:sz w:val="28"/>
        </w:rPr>
        <w:t xml:space="preserve">
      Қолы ________________ </w:t>
      </w:r>
    </w:p>
    <w:bookmarkEnd w:id="94"/>
    <w:bookmarkStart w:name="z107"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08" w:id="96"/>
    <w:p>
      <w:pPr>
        <w:spacing w:after="0"/>
        <w:ind w:left="0"/>
        <w:jc w:val="both"/>
      </w:pPr>
      <w:r>
        <w:rPr>
          <w:rFonts w:ascii="Times New Roman"/>
          <w:b w:val="false"/>
          <w:i w:val="false"/>
          <w:color w:val="000000"/>
          <w:sz w:val="28"/>
        </w:rPr>
        <w:t>
      Күні _________________</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