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3dea" w14:textId="3443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22 желтоқсандағы № 9-1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17 661 232,004 мың теңге:</w:t>
      </w:r>
    </w:p>
    <w:bookmarkEnd w:id="2"/>
    <w:bookmarkStart w:name="z6" w:id="3"/>
    <w:p>
      <w:pPr>
        <w:spacing w:after="0"/>
        <w:ind w:left="0"/>
        <w:jc w:val="both"/>
      </w:pPr>
      <w:r>
        <w:rPr>
          <w:rFonts w:ascii="Times New Roman"/>
          <w:b w:val="false"/>
          <w:i w:val="false"/>
          <w:color w:val="000000"/>
          <w:sz w:val="28"/>
        </w:rPr>
        <w:t>
      салықтық түсімдер – 10 299 394,4 мың теңге;</w:t>
      </w:r>
    </w:p>
    <w:bookmarkEnd w:id="3"/>
    <w:bookmarkStart w:name="z7" w:id="4"/>
    <w:p>
      <w:pPr>
        <w:spacing w:after="0"/>
        <w:ind w:left="0"/>
        <w:jc w:val="both"/>
      </w:pPr>
      <w:r>
        <w:rPr>
          <w:rFonts w:ascii="Times New Roman"/>
          <w:b w:val="false"/>
          <w:i w:val="false"/>
          <w:color w:val="000000"/>
          <w:sz w:val="28"/>
        </w:rPr>
        <w:t>
      салықтық емес түсімдер – 146 487,9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23 502,704 мың теңге;</w:t>
      </w:r>
    </w:p>
    <w:bookmarkEnd w:id="5"/>
    <w:bookmarkStart w:name="z9" w:id="6"/>
    <w:p>
      <w:pPr>
        <w:spacing w:after="0"/>
        <w:ind w:left="0"/>
        <w:jc w:val="both"/>
      </w:pPr>
      <w:r>
        <w:rPr>
          <w:rFonts w:ascii="Times New Roman"/>
          <w:b w:val="false"/>
          <w:i w:val="false"/>
          <w:color w:val="000000"/>
          <w:sz w:val="28"/>
        </w:rPr>
        <w:t>
      трансферттер түсімі – 7 191 847 мың теңге;</w:t>
      </w:r>
    </w:p>
    <w:bookmarkEnd w:id="6"/>
    <w:bookmarkStart w:name="z10" w:id="7"/>
    <w:p>
      <w:pPr>
        <w:spacing w:after="0"/>
        <w:ind w:left="0"/>
        <w:jc w:val="both"/>
      </w:pPr>
      <w:r>
        <w:rPr>
          <w:rFonts w:ascii="Times New Roman"/>
          <w:b w:val="false"/>
          <w:i w:val="false"/>
          <w:color w:val="000000"/>
          <w:sz w:val="28"/>
        </w:rPr>
        <w:t>
      2) шығындар – 21 784 487,304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35 298 мың теңге:</w:t>
      </w:r>
    </w:p>
    <w:bookmarkEnd w:id="8"/>
    <w:bookmarkStart w:name="z12" w:id="9"/>
    <w:p>
      <w:pPr>
        <w:spacing w:after="0"/>
        <w:ind w:left="0"/>
        <w:jc w:val="both"/>
      </w:pPr>
      <w:r>
        <w:rPr>
          <w:rFonts w:ascii="Times New Roman"/>
          <w:b w:val="false"/>
          <w:i w:val="false"/>
          <w:color w:val="000000"/>
          <w:sz w:val="28"/>
        </w:rPr>
        <w:t>
      бюджеттік кредиттер – 653 174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617 876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-4 158 553,3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4 158 55,3 мың теңге:</w:t>
      </w:r>
    </w:p>
    <w:bookmarkEnd w:id="15"/>
    <w:bookmarkStart w:name="z19" w:id="16"/>
    <w:p>
      <w:pPr>
        <w:spacing w:after="0"/>
        <w:ind w:left="0"/>
        <w:jc w:val="both"/>
      </w:pPr>
      <w:r>
        <w:rPr>
          <w:rFonts w:ascii="Times New Roman"/>
          <w:b w:val="false"/>
          <w:i w:val="false"/>
          <w:color w:val="000000"/>
          <w:sz w:val="28"/>
        </w:rPr>
        <w:t>
      қарыздар түсімі – 3 119 282 мың теңге;</w:t>
      </w:r>
    </w:p>
    <w:bookmarkEnd w:id="16"/>
    <w:bookmarkStart w:name="z20" w:id="17"/>
    <w:p>
      <w:pPr>
        <w:spacing w:after="0"/>
        <w:ind w:left="0"/>
        <w:jc w:val="both"/>
      </w:pPr>
      <w:r>
        <w:rPr>
          <w:rFonts w:ascii="Times New Roman"/>
          <w:b w:val="false"/>
          <w:i w:val="false"/>
          <w:color w:val="000000"/>
          <w:sz w:val="28"/>
        </w:rPr>
        <w:t>
      қарыздарды өтеу – 1 428 606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2 467 877,3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19.12.2024 </w:t>
      </w:r>
      <w:r>
        <w:rPr>
          <w:rFonts w:ascii="Times New Roman"/>
          <w:b w:val="false"/>
          <w:i w:val="false"/>
          <w:color w:val="000000"/>
          <w:sz w:val="28"/>
        </w:rPr>
        <w:t>№ 22-1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 жылғы 5 желтоқсандағы "2024 – 2026 жылдарға арналған республикалық бюджет туралы" №43-VIII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14 баптары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2024 жылға арналған аудандық бюджетте республикалық бюджеттен бөлінетін нысаналы трансферттердің және кредиттердің жалпы сомасы 1 178 355 мың теңге көлемінде ескерілсін:</w:t>
      </w:r>
    </w:p>
    <w:bookmarkEnd w:id="21"/>
    <w:bookmarkStart w:name="z25" w:id="22"/>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- 29 226 мың теңге;</w:t>
      </w:r>
    </w:p>
    <w:bookmarkEnd w:id="22"/>
    <w:bookmarkStart w:name="z26" w:id="23"/>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- 5 982 мың теңге;</w:t>
      </w:r>
    </w:p>
    <w:bookmarkEnd w:id="23"/>
    <w:bookmarkStart w:name="z27" w:id="24"/>
    <w:p>
      <w:pPr>
        <w:spacing w:after="0"/>
        <w:ind w:left="0"/>
        <w:jc w:val="both"/>
      </w:pPr>
      <w:r>
        <w:rPr>
          <w:rFonts w:ascii="Times New Roman"/>
          <w:b w:val="false"/>
          <w:i w:val="false"/>
          <w:color w:val="000000"/>
          <w:sz w:val="28"/>
        </w:rPr>
        <w:t>
      мамандарды әлеуметтік қолдау шараларын іске асыруға бюджеттік кредиттер беруге – 287 976 мың теңге;</w:t>
      </w:r>
    </w:p>
    <w:bookmarkEnd w:id="24"/>
    <w:bookmarkStart w:name="z28" w:id="25"/>
    <w:p>
      <w:pPr>
        <w:spacing w:after="0"/>
        <w:ind w:left="0"/>
        <w:jc w:val="both"/>
      </w:pPr>
      <w:r>
        <w:rPr>
          <w:rFonts w:ascii="Times New Roman"/>
          <w:b w:val="false"/>
          <w:i w:val="false"/>
          <w:color w:val="000000"/>
          <w:sz w:val="28"/>
        </w:rPr>
        <w:t xml:space="preserve">
      халықтың әлеуметтік осал топтары үшін коммуналдық тұрғын үй қорынан тұрғын үй сатып алуға – 622 547 мың теңге; </w:t>
      </w:r>
    </w:p>
    <w:bookmarkEnd w:id="25"/>
    <w:bookmarkStart w:name="z29" w:id="2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232 624 мың теңге;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10.05.2024 </w:t>
      </w:r>
      <w:r>
        <w:rPr>
          <w:rFonts w:ascii="Times New Roman"/>
          <w:b w:val="false"/>
          <w:i w:val="false"/>
          <w:color w:val="000000"/>
          <w:sz w:val="28"/>
        </w:rPr>
        <w:t>№ 13-1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2024 жылға арналған аудандық бюджетте Ұлттық қорынан бөлінетін нысаналы трансферттердің жалпы сомасы 3 641 004 мың теңге көлемінде ескерілсін:</w:t>
      </w:r>
    </w:p>
    <w:bookmarkEnd w:id="27"/>
    <w:bookmarkStart w:name="z31" w:id="28"/>
    <w:p>
      <w:pPr>
        <w:spacing w:after="0"/>
        <w:ind w:left="0"/>
        <w:jc w:val="both"/>
      </w:pPr>
      <w:r>
        <w:rPr>
          <w:rFonts w:ascii="Times New Roman"/>
          <w:b w:val="false"/>
          <w:i w:val="false"/>
          <w:color w:val="000000"/>
          <w:sz w:val="28"/>
        </w:rPr>
        <w:t xml:space="preserve">
      инженерлік-коммуникациялық инфрақұрылымды дамыту және (немесе) жайластыруға - 816 854 мың теңге; </w:t>
      </w:r>
    </w:p>
    <w:bookmarkEnd w:id="28"/>
    <w:bookmarkStart w:name="z32" w:id="29"/>
    <w:p>
      <w:pPr>
        <w:spacing w:after="0"/>
        <w:ind w:left="0"/>
        <w:jc w:val="both"/>
      </w:pPr>
      <w:r>
        <w:rPr>
          <w:rFonts w:ascii="Times New Roman"/>
          <w:b w:val="false"/>
          <w:i w:val="false"/>
          <w:color w:val="000000"/>
          <w:sz w:val="28"/>
        </w:rPr>
        <w:t xml:space="preserve">
      ауылдық елді мекендердегі сумен жабдықтау және су бұру жүйелерін дамытуға - 522 049 мың теңге; </w:t>
      </w:r>
    </w:p>
    <w:bookmarkEnd w:id="29"/>
    <w:bookmarkStart w:name="z33" w:id="30"/>
    <w:p>
      <w:pPr>
        <w:spacing w:after="0"/>
        <w:ind w:left="0"/>
        <w:jc w:val="both"/>
      </w:pPr>
      <w:r>
        <w:rPr>
          <w:rFonts w:ascii="Times New Roman"/>
          <w:b w:val="false"/>
          <w:i w:val="false"/>
          <w:color w:val="000000"/>
          <w:sz w:val="28"/>
        </w:rPr>
        <w:t xml:space="preserve">
      шағын және моноқалалардағы бюджеттік инвестициялық жобаларды іске асыруға – 991 775 мың теңге; </w:t>
      </w:r>
    </w:p>
    <w:bookmarkEnd w:id="30"/>
    <w:bookmarkStart w:name="z34" w:id="31"/>
    <w:p>
      <w:pPr>
        <w:spacing w:after="0"/>
        <w:ind w:left="0"/>
        <w:jc w:val="both"/>
      </w:pPr>
      <w:r>
        <w:rPr>
          <w:rFonts w:ascii="Times New Roman"/>
          <w:b w:val="false"/>
          <w:i w:val="false"/>
          <w:color w:val="000000"/>
          <w:sz w:val="28"/>
        </w:rPr>
        <w:t xml:space="preserve">
      қалаларда сумен жабдықтау және су бұру жүйелерін дамытуға - 1 160 326 мың теңге; </w:t>
      </w:r>
    </w:p>
    <w:bookmarkEnd w:id="31"/>
    <w:bookmarkStart w:name="z35" w:id="32"/>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 – 150 000 мың теңге;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06.06.2024 </w:t>
      </w:r>
      <w:r>
        <w:rPr>
          <w:rFonts w:ascii="Times New Roman"/>
          <w:b w:val="false"/>
          <w:i w:val="false"/>
          <w:color w:val="000000"/>
          <w:sz w:val="28"/>
        </w:rPr>
        <w:t>№ 15-5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6. 2024 жылға арналған аудандық бюджетте облыстық бюджеттен бөлінетін нысаналы трансферттердің және кредиттердің жалпы сомасы 5 315 134 мың теңге көлемінде ескерілсін:</w:t>
      </w:r>
    </w:p>
    <w:bookmarkEnd w:id="33"/>
    <w:bookmarkStart w:name="z37" w:id="34"/>
    <w:p>
      <w:pPr>
        <w:spacing w:after="0"/>
        <w:ind w:left="0"/>
        <w:jc w:val="both"/>
      </w:pPr>
      <w:r>
        <w:rPr>
          <w:rFonts w:ascii="Times New Roman"/>
          <w:b w:val="false"/>
          <w:i w:val="false"/>
          <w:color w:val="000000"/>
          <w:sz w:val="28"/>
        </w:rPr>
        <w:t>
      мемлекеттік атаулы әлеуметтік көмекті төлеуге – 26 954 мың теңге;</w:t>
      </w:r>
    </w:p>
    <w:bookmarkEnd w:id="34"/>
    <w:bookmarkStart w:name="z38" w:id="35"/>
    <w:p>
      <w:pPr>
        <w:spacing w:after="0"/>
        <w:ind w:left="0"/>
        <w:jc w:val="both"/>
      </w:pPr>
      <w:r>
        <w:rPr>
          <w:rFonts w:ascii="Times New Roman"/>
          <w:b w:val="false"/>
          <w:i w:val="false"/>
          <w:color w:val="000000"/>
          <w:sz w:val="28"/>
        </w:rPr>
        <w:t>
      кепілдендірілген әлеуметтік пакет – 4 652 мың теңге;</w:t>
      </w:r>
    </w:p>
    <w:bookmarkEnd w:id="35"/>
    <w:bookmarkStart w:name="z39" w:id="36"/>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8 086 мың теңге;</w:t>
      </w:r>
    </w:p>
    <w:bookmarkEnd w:id="36"/>
    <w:bookmarkStart w:name="z40" w:id="37"/>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73 557 мың теңге;</w:t>
      </w:r>
    </w:p>
    <w:bookmarkEnd w:id="37"/>
    <w:bookmarkStart w:name="z41" w:id="38"/>
    <w:p>
      <w:pPr>
        <w:spacing w:after="0"/>
        <w:ind w:left="0"/>
        <w:jc w:val="both"/>
      </w:pPr>
      <w:r>
        <w:rPr>
          <w:rFonts w:ascii="Times New Roman"/>
          <w:b w:val="false"/>
          <w:i w:val="false"/>
          <w:color w:val="000000"/>
          <w:sz w:val="28"/>
        </w:rPr>
        <w:t>
      Бөрлі ауданы Кентубек – Караганды - Аккудук 0-57 шақырым автожолының 0-14 шақырым учаскесін орташа жөндеу - 900 000 мың теңге;</w:t>
      </w:r>
    </w:p>
    <w:bookmarkEnd w:id="38"/>
    <w:bookmarkStart w:name="z42" w:id="39"/>
    <w:p>
      <w:pPr>
        <w:spacing w:after="0"/>
        <w:ind w:left="0"/>
        <w:jc w:val="both"/>
      </w:pPr>
      <w:r>
        <w:rPr>
          <w:rFonts w:ascii="Times New Roman"/>
          <w:b w:val="false"/>
          <w:i w:val="false"/>
          <w:color w:val="000000"/>
          <w:sz w:val="28"/>
        </w:rPr>
        <w:t>
      Бөрлі ауданы Жарсуат ауылына кіреберіс автожолын күрделі жөндеу – 129 145 мың теңге;</w:t>
      </w:r>
    </w:p>
    <w:bookmarkEnd w:id="39"/>
    <w:bookmarkStart w:name="z43" w:id="40"/>
    <w:p>
      <w:pPr>
        <w:spacing w:after="0"/>
        <w:ind w:left="0"/>
        <w:jc w:val="both"/>
      </w:pPr>
      <w:r>
        <w:rPr>
          <w:rFonts w:ascii="Times New Roman"/>
          <w:b w:val="false"/>
          <w:i w:val="false"/>
          <w:color w:val="000000"/>
          <w:sz w:val="28"/>
        </w:rPr>
        <w:t>
      Бөрлі ауданы Кентүбек ауылына кіреберіс автожолын күрделі жөндеу – 89 137 мың теңге;</w:t>
      </w:r>
    </w:p>
    <w:bookmarkEnd w:id="40"/>
    <w:bookmarkStart w:name="z44" w:id="41"/>
    <w:p>
      <w:pPr>
        <w:spacing w:after="0"/>
        <w:ind w:left="0"/>
        <w:jc w:val="both"/>
      </w:pPr>
      <w:r>
        <w:rPr>
          <w:rFonts w:ascii="Times New Roman"/>
          <w:b w:val="false"/>
          <w:i w:val="false"/>
          <w:color w:val="000000"/>
          <w:sz w:val="28"/>
        </w:rPr>
        <w:t>
      Бөрлі ауданы Бумакөл ауылына кіреберіс автожолын күрделі жөндеу – 250 974 мың теңге;</w:t>
      </w:r>
    </w:p>
    <w:bookmarkEnd w:id="41"/>
    <w:bookmarkStart w:name="z45" w:id="42"/>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355 334 мың теңге;</w:t>
      </w:r>
    </w:p>
    <w:bookmarkEnd w:id="42"/>
    <w:bookmarkStart w:name="z46" w:id="43"/>
    <w:p>
      <w:pPr>
        <w:spacing w:after="0"/>
        <w:ind w:left="0"/>
        <w:jc w:val="both"/>
      </w:pPr>
      <w:r>
        <w:rPr>
          <w:rFonts w:ascii="Times New Roman"/>
          <w:b w:val="false"/>
          <w:i w:val="false"/>
          <w:color w:val="000000"/>
          <w:sz w:val="28"/>
        </w:rPr>
        <w:t>
      Бөрлі ауданының Ақсай қаласы оныншы шағын ауданында №26 тоғызқабатты көппәтерлі тұрғын үй салу (сыртқы инженерлік желілерсіз және абаттандырусыз) – 887 453 мың теңге;</w:t>
      </w:r>
    </w:p>
    <w:bookmarkEnd w:id="43"/>
    <w:bookmarkStart w:name="z47" w:id="44"/>
    <w:p>
      <w:pPr>
        <w:spacing w:after="0"/>
        <w:ind w:left="0"/>
        <w:jc w:val="both"/>
      </w:pPr>
      <w:r>
        <w:rPr>
          <w:rFonts w:ascii="Times New Roman"/>
          <w:b w:val="false"/>
          <w:i w:val="false"/>
          <w:color w:val="000000"/>
          <w:sz w:val="28"/>
        </w:rPr>
        <w:t>
      Бөрлі ауданы Ақсай қаласы бесінші шағын ауданының су құбыры желілерін қайта жаңғырту – 37 825 мың теңге;</w:t>
      </w:r>
    </w:p>
    <w:bookmarkEnd w:id="44"/>
    <w:bookmarkStart w:name="z48" w:id="45"/>
    <w:p>
      <w:pPr>
        <w:spacing w:after="0"/>
        <w:ind w:left="0"/>
        <w:jc w:val="both"/>
      </w:pPr>
      <w:r>
        <w:rPr>
          <w:rFonts w:ascii="Times New Roman"/>
          <w:b w:val="false"/>
          <w:i w:val="false"/>
          <w:color w:val="000000"/>
          <w:sz w:val="28"/>
        </w:rPr>
        <w:t>
      Бөрлі ауданы, Ақсай қаласы төртінші шағын ауданының су құбыры желілерін қайта жаңғырту – 21 847 мың теңге;</w:t>
      </w:r>
    </w:p>
    <w:bookmarkEnd w:id="45"/>
    <w:bookmarkStart w:name="z49" w:id="46"/>
    <w:p>
      <w:pPr>
        <w:spacing w:after="0"/>
        <w:ind w:left="0"/>
        <w:jc w:val="both"/>
      </w:pPr>
      <w:r>
        <w:rPr>
          <w:rFonts w:ascii="Times New Roman"/>
          <w:b w:val="false"/>
          <w:i w:val="false"/>
          <w:color w:val="000000"/>
          <w:sz w:val="28"/>
        </w:rPr>
        <w:t>
      Бөрлі ауданы, Ақсай қаласы оныншы шағын ауданының су құбыры желілерін қайта жаңғырту – 15 846 мың теңге;</w:t>
      </w:r>
    </w:p>
    <w:bookmarkEnd w:id="46"/>
    <w:bookmarkStart w:name="z50" w:id="47"/>
    <w:p>
      <w:pPr>
        <w:spacing w:after="0"/>
        <w:ind w:left="0"/>
        <w:jc w:val="both"/>
      </w:pPr>
      <w:r>
        <w:rPr>
          <w:rFonts w:ascii="Times New Roman"/>
          <w:b w:val="false"/>
          <w:i w:val="false"/>
          <w:color w:val="000000"/>
          <w:sz w:val="28"/>
        </w:rPr>
        <w:t>
      Бөрлі ауданы Бөрлі ауылындағы жеке тұрғын үй құрылысына арналған аумақты газбен жабдықтау, электрмен жабдықтау, сумен жабдықтау инженерлік-коммуникациялық желілерін салу. Түзету (су құбыры желілерін алынып тасталды) – 146 317 мың теңге;</w:t>
      </w:r>
    </w:p>
    <w:bookmarkEnd w:id="47"/>
    <w:bookmarkStart w:name="z51" w:id="48"/>
    <w:p>
      <w:pPr>
        <w:spacing w:after="0"/>
        <w:ind w:left="0"/>
        <w:jc w:val="both"/>
      </w:pPr>
      <w:r>
        <w:rPr>
          <w:rFonts w:ascii="Times New Roman"/>
          <w:b w:val="false"/>
          <w:i w:val="false"/>
          <w:color w:val="000000"/>
          <w:sz w:val="28"/>
        </w:rPr>
        <w:t>
      Бөрлі ауданы Димитрово ауылында су құбырының құрылысы – 29 703 мың теңге;</w:t>
      </w:r>
    </w:p>
    <w:bookmarkEnd w:id="48"/>
    <w:bookmarkStart w:name="z52" w:id="49"/>
    <w:p>
      <w:pPr>
        <w:spacing w:after="0"/>
        <w:ind w:left="0"/>
        <w:jc w:val="both"/>
      </w:pPr>
      <w:r>
        <w:rPr>
          <w:rFonts w:ascii="Times New Roman"/>
          <w:b w:val="false"/>
          <w:i w:val="false"/>
          <w:color w:val="000000"/>
          <w:sz w:val="28"/>
        </w:rPr>
        <w:t>
      Бөрлі ауданы Қарашығанақ ауылында су құбырының құрылысы – 164 772 мың теңге;</w:t>
      </w:r>
    </w:p>
    <w:bookmarkEnd w:id="49"/>
    <w:bookmarkStart w:name="z53" w:id="50"/>
    <w:p>
      <w:pPr>
        <w:spacing w:after="0"/>
        <w:ind w:left="0"/>
        <w:jc w:val="both"/>
      </w:pPr>
      <w:r>
        <w:rPr>
          <w:rFonts w:ascii="Times New Roman"/>
          <w:b w:val="false"/>
          <w:i w:val="false"/>
          <w:color w:val="000000"/>
          <w:sz w:val="28"/>
        </w:rPr>
        <w:t>
      Бөрлі ауданы Успеновка ауылындағы су құбырын қайта құрылымдау (түзету) – 56 714 мың теңге;</w:t>
      </w:r>
    </w:p>
    <w:bookmarkEnd w:id="50"/>
    <w:bookmarkStart w:name="z54" w:id="51"/>
    <w:p>
      <w:pPr>
        <w:spacing w:after="0"/>
        <w:ind w:left="0"/>
        <w:jc w:val="both"/>
      </w:pPr>
      <w:r>
        <w:rPr>
          <w:rFonts w:ascii="Times New Roman"/>
          <w:b w:val="false"/>
          <w:i w:val="false"/>
          <w:color w:val="000000"/>
          <w:sz w:val="28"/>
        </w:rPr>
        <w:t>
      Бөрлі ауданы Ақсай қаласының екінші, үшінші шағынаудандарының автожолының құрылысы – 11 507 мың теңге;</w:t>
      </w:r>
    </w:p>
    <w:bookmarkEnd w:id="51"/>
    <w:bookmarkStart w:name="z55" w:id="52"/>
    <w:p>
      <w:pPr>
        <w:spacing w:after="0"/>
        <w:ind w:left="0"/>
        <w:jc w:val="both"/>
      </w:pPr>
      <w:r>
        <w:rPr>
          <w:rFonts w:ascii="Times New Roman"/>
          <w:b w:val="false"/>
          <w:i w:val="false"/>
          <w:color w:val="000000"/>
          <w:sz w:val="28"/>
        </w:rPr>
        <w:t>
      Бөрлі ауданы Ақсай қаласы, бес А ықшамауданының автожолының құрылысы – 18 483 мың теңге;</w:t>
      </w:r>
    </w:p>
    <w:bookmarkEnd w:id="52"/>
    <w:bookmarkStart w:name="z56" w:id="53"/>
    <w:p>
      <w:pPr>
        <w:spacing w:after="0"/>
        <w:ind w:left="0"/>
        <w:jc w:val="both"/>
      </w:pPr>
      <w:r>
        <w:rPr>
          <w:rFonts w:ascii="Times New Roman"/>
          <w:b w:val="false"/>
          <w:i w:val="false"/>
          <w:color w:val="000000"/>
          <w:sz w:val="28"/>
        </w:rPr>
        <w:t>
      Бөрлі ауданы Ақсай қаласының Солтүстік көшесінде жолының құрылысы – 51 406 мың теңге;</w:t>
      </w:r>
    </w:p>
    <w:bookmarkEnd w:id="53"/>
    <w:bookmarkStart w:name="z57" w:id="54"/>
    <w:p>
      <w:pPr>
        <w:spacing w:after="0"/>
        <w:ind w:left="0"/>
        <w:jc w:val="both"/>
      </w:pPr>
      <w:r>
        <w:rPr>
          <w:rFonts w:ascii="Times New Roman"/>
          <w:b w:val="false"/>
          <w:i w:val="false"/>
          <w:color w:val="000000"/>
          <w:sz w:val="28"/>
        </w:rPr>
        <w:t>
      Бөрлі ауданы Ақсай қаласында Береке көшесінде жолының құрылысы – 64 426 мың теңге;</w:t>
      </w:r>
    </w:p>
    <w:bookmarkEnd w:id="54"/>
    <w:bookmarkStart w:name="z58" w:id="55"/>
    <w:p>
      <w:pPr>
        <w:spacing w:after="0"/>
        <w:ind w:left="0"/>
        <w:jc w:val="both"/>
      </w:pPr>
      <w:r>
        <w:rPr>
          <w:rFonts w:ascii="Times New Roman"/>
          <w:b w:val="false"/>
          <w:i w:val="false"/>
          <w:color w:val="000000"/>
          <w:sz w:val="28"/>
        </w:rPr>
        <w:t>
      Бөрлі ауданы Жарсуат ауылында ауылішілік жолдарының құрылысы – 32 799 мың теңге;</w:t>
      </w:r>
    </w:p>
    <w:bookmarkEnd w:id="55"/>
    <w:p>
      <w:pPr>
        <w:spacing w:after="0"/>
        <w:ind w:left="0"/>
        <w:jc w:val="both"/>
      </w:pPr>
      <w:r>
        <w:rPr>
          <w:rFonts w:ascii="Times New Roman"/>
          <w:b w:val="false"/>
          <w:i w:val="false"/>
          <w:color w:val="000000"/>
          <w:sz w:val="28"/>
        </w:rPr>
        <w:t>
      Тұрғын үй сертификаттарын беруге – 50 000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268 850 мың теңге;</w:t>
      </w:r>
    </w:p>
    <w:p>
      <w:pPr>
        <w:spacing w:after="0"/>
        <w:ind w:left="0"/>
        <w:jc w:val="both"/>
      </w:pPr>
      <w:r>
        <w:rPr>
          <w:rFonts w:ascii="Times New Roman"/>
          <w:b w:val="false"/>
          <w:i w:val="false"/>
          <w:color w:val="000000"/>
          <w:sz w:val="28"/>
        </w:rPr>
        <w:t>
      халықтың әлеуметтік осал топтары үшін тұрғын үй сатып алуға кредит беруге – 1 588 519 мың теңге;</w:t>
      </w:r>
    </w:p>
    <w:p>
      <w:pPr>
        <w:spacing w:after="0"/>
        <w:ind w:left="0"/>
        <w:jc w:val="both"/>
      </w:pPr>
      <w:r>
        <w:rPr>
          <w:rFonts w:ascii="Times New Roman"/>
          <w:b w:val="false"/>
          <w:i w:val="false"/>
          <w:color w:val="000000"/>
          <w:sz w:val="28"/>
        </w:rPr>
        <w:t>
      мұқтаж азаматтардың жекелеген топтарына әлеуметтік көмек – 30 828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Бөрлі аудандық мәслихатының 07.11.2024 </w:t>
      </w:r>
      <w:r>
        <w:rPr>
          <w:rFonts w:ascii="Times New Roman"/>
          <w:b w:val="false"/>
          <w:i w:val="false"/>
          <w:color w:val="000000"/>
          <w:sz w:val="28"/>
        </w:rPr>
        <w:t>№ 20-1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xml:space="preserve">
      7.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6"/>
    <w:bookmarkStart w:name="z60" w:id="57"/>
    <w:p>
      <w:pPr>
        <w:spacing w:after="0"/>
        <w:ind w:left="0"/>
        <w:jc w:val="both"/>
      </w:pPr>
      <w:r>
        <w:rPr>
          <w:rFonts w:ascii="Times New Roman"/>
          <w:b w:val="false"/>
          <w:i w:val="false"/>
          <w:color w:val="000000"/>
          <w:sz w:val="28"/>
        </w:rPr>
        <w:t>
      8. 2024 жылға арналған ауданның жергілікті атқарушы органдарының резерві 160 000 мың теңге көлемінде бекітілсін.</w:t>
      </w:r>
    </w:p>
    <w:bookmarkEnd w:id="57"/>
    <w:bookmarkStart w:name="z61" w:id="58"/>
    <w:p>
      <w:pPr>
        <w:spacing w:after="0"/>
        <w:ind w:left="0"/>
        <w:jc w:val="both"/>
      </w:pPr>
      <w:r>
        <w:rPr>
          <w:rFonts w:ascii="Times New Roman"/>
          <w:b w:val="false"/>
          <w:i w:val="false"/>
          <w:color w:val="000000"/>
          <w:sz w:val="28"/>
        </w:rPr>
        <w:t xml:space="preserve">
      9. 2024 жылға арналған төмен тұрған бюджеттерге субвенциялар сомасын бөлу және бюджеттік алып қоюлар 1 054 712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58"/>
    <w:bookmarkStart w:name="z62" w:id="59"/>
    <w:p>
      <w:pPr>
        <w:spacing w:after="0"/>
        <w:ind w:left="0"/>
        <w:jc w:val="both"/>
      </w:pPr>
      <w:r>
        <w:rPr>
          <w:rFonts w:ascii="Times New Roman"/>
          <w:b w:val="false"/>
          <w:i w:val="false"/>
          <w:color w:val="000000"/>
          <w:sz w:val="28"/>
        </w:rPr>
        <w:t>
      10. Осы шешім 2024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Батыс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9-1 шешімінің 1 – қосымшасы</w:t>
            </w:r>
          </w:p>
        </w:tc>
      </w:tr>
    </w:tbl>
    <w:bookmarkStart w:name="z65" w:id="60"/>
    <w:p>
      <w:pPr>
        <w:spacing w:after="0"/>
        <w:ind w:left="0"/>
        <w:jc w:val="left"/>
      </w:pPr>
      <w:r>
        <w:rPr>
          <w:rFonts w:ascii="Times New Roman"/>
          <w:b/>
          <w:i w:val="false"/>
          <w:color w:val="000000"/>
        </w:rPr>
        <w:t xml:space="preserve"> 2024 жылға арналған аудандық бюджет</w:t>
      </w:r>
    </w:p>
    <w:bookmarkEnd w:id="6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19.12.2024 </w:t>
      </w:r>
      <w:r>
        <w:rPr>
          <w:rFonts w:ascii="Times New Roman"/>
          <w:b w:val="false"/>
          <w:i w:val="false"/>
          <w:color w:val="ff0000"/>
          <w:sz w:val="28"/>
        </w:rPr>
        <w:t>№ 22-1</w:t>
      </w:r>
      <w:r>
        <w:rPr>
          <w:rFonts w:ascii="Times New Roman"/>
          <w:b w:val="false"/>
          <w:i w:val="false"/>
          <w:color w:val="ff0000"/>
          <w:sz w:val="28"/>
        </w:rPr>
        <w:t xml:space="preserve"> шешімімен (01.01.2024 бастап қолданысқа енгізіледі).</w:t>
      </w:r>
    </w:p>
    <w:bookmarkStart w:name="z66"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17 661 232,004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10 299 394,400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1 171 576,000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7 015 211,000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21 784 487,304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656 804,400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9 074 897,300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5 135 468,000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4 901 746,000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1 143 124,000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3 311 816,300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1 357 116,000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2 254 074,000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1 083 549,000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1 079 793,000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3 627 841,000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3 474 143,000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1 962 719,000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3 253 555,604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3 228 261,604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1 535 286,000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1 692 975,604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1 692 975,604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287 976,000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-4 158 553,300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4 158 553,300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3 119 282,000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1 387 206,000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2 467 877,300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9-1 шешіміне 2 – қосымша</w:t>
            </w:r>
          </w:p>
        </w:tc>
      </w:tr>
    </w:tbl>
    <w:bookmarkStart w:name="z68" w:id="62"/>
    <w:p>
      <w:pPr>
        <w:spacing w:after="0"/>
        <w:ind w:left="0"/>
        <w:jc w:val="left"/>
      </w:pPr>
      <w:r>
        <w:rPr>
          <w:rFonts w:ascii="Times New Roman"/>
          <w:b/>
          <w:i w:val="false"/>
          <w:color w:val="000000"/>
        </w:rPr>
        <w:t xml:space="preserve"> 2025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9-1 шешіміне 3 – қосымша</w:t>
            </w:r>
          </w:p>
        </w:tc>
      </w:tr>
    </w:tbl>
    <w:bookmarkStart w:name="z70" w:id="63"/>
    <w:p>
      <w:pPr>
        <w:spacing w:after="0"/>
        <w:ind w:left="0"/>
        <w:jc w:val="left"/>
      </w:pPr>
      <w:r>
        <w:rPr>
          <w:rFonts w:ascii="Times New Roman"/>
          <w:b/>
          <w:i w:val="false"/>
          <w:color w:val="000000"/>
        </w:rPr>
        <w:t xml:space="preserve"> 2026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№9-1 шешіміне 4 – қосымша</w:t>
            </w:r>
          </w:p>
        </w:tc>
      </w:tr>
    </w:tbl>
    <w:bookmarkStart w:name="z72" w:id="64"/>
    <w:p>
      <w:pPr>
        <w:spacing w:after="0"/>
        <w:ind w:left="0"/>
        <w:jc w:val="left"/>
      </w:pPr>
      <w:r>
        <w:rPr>
          <w:rFonts w:ascii="Times New Roman"/>
          <w:b/>
          <w:i w:val="false"/>
          <w:color w:val="000000"/>
        </w:rPr>
        <w:t xml:space="preserve"> 2024-2026 жылдарға арналған төмен тұрған бюджеттерге субвенциялар сомасын бөлу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қоюлар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