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3d72" w14:textId="2f03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№24-2 "2023-2025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10 қарашадағы № 8-8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№24-2 "2023-2025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–1 735 265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885 056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3 001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142 260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704 948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1 768 914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-33 649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33 649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33 649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қаласының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