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19dd" w14:textId="5121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24-8 "2023-2025 жылдарға арналған Бөрлі ауданының Жар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1 сәуірдегі № 2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8 "2023-2025 жылдарға арналған Бөрлі ауданының Жарсу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101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01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68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59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8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суат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