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5d01c6" w14:textId="85d01c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Ақжайық ауданы бойынша 2023-2024 жылдарға арналған жайылымдарды басқару және оларды пайдалану жөніндегі жоспарын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Батыс Қазақстан облысы Ақжайық аудандық мәслихатының 2023 жылғы 17 сәуірдегі № 2-10 шешімі. Күші жойылды - Батыс Қазақстан облысы Ақжайық аудандық мәслихатының 2024 жылғы 29 қарашадағы № 24-4 шешімімен</w:t>
      </w:r>
    </w:p>
    <w:p>
      <w:pPr>
        <w:spacing w:after="0"/>
        <w:ind w:left="0"/>
        <w:jc w:val="both"/>
      </w:pPr>
      <w:r>
        <w:rPr>
          <w:rFonts w:ascii="Times New Roman"/>
          <w:b w:val="false"/>
          <w:i w:val="false"/>
          <w:color w:val="ff0000"/>
          <w:sz w:val="28"/>
        </w:rPr>
        <w:t xml:space="preserve">
      Ескерту. Күші жойылды - Батыс Қазақстан облысы Ақжайық аудандық мәслихатының 29.11.2024 </w:t>
      </w:r>
      <w:r>
        <w:rPr>
          <w:rFonts w:ascii="Times New Roman"/>
          <w:b w:val="false"/>
          <w:i w:val="false"/>
          <w:color w:val="ff0000"/>
          <w:sz w:val="28"/>
        </w:rPr>
        <w:t>№ 24-4</w:t>
      </w:r>
      <w:r>
        <w:rPr>
          <w:rFonts w:ascii="Times New Roman"/>
          <w:b w:val="false"/>
          <w:i w:val="false"/>
          <w:color w:val="ff0000"/>
          <w:sz w:val="28"/>
        </w:rPr>
        <w:t xml:space="preserve"> шешімімен (оның алғашқы ресми жарияланған күнінен кейін күнтізбелік он күн өткен соң қолданысқа енгізіледі).</w:t>
      </w:r>
    </w:p>
    <w:bookmarkStart w:name="z3" w:id="0"/>
    <w:p>
      <w:pPr>
        <w:spacing w:after="0"/>
        <w:ind w:left="0"/>
        <w:jc w:val="both"/>
      </w:pPr>
      <w:r>
        <w:rPr>
          <w:rFonts w:ascii="Times New Roman"/>
          <w:b w:val="false"/>
          <w:i w:val="false"/>
          <w:color w:val="000000"/>
          <w:sz w:val="28"/>
        </w:rPr>
        <w:t xml:space="preserve">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және Қазақстан Республикасының "Жайылымдар туралы" </w:t>
      </w:r>
      <w:r>
        <w:rPr>
          <w:rFonts w:ascii="Times New Roman"/>
          <w:b w:val="false"/>
          <w:i w:val="false"/>
          <w:color w:val="000000"/>
          <w:sz w:val="28"/>
        </w:rPr>
        <w:t>Заңына</w:t>
      </w:r>
      <w:r>
        <w:rPr>
          <w:rFonts w:ascii="Times New Roman"/>
          <w:b w:val="false"/>
          <w:i w:val="false"/>
          <w:color w:val="000000"/>
          <w:sz w:val="28"/>
        </w:rPr>
        <w:t xml:space="preserve"> сәйкес Ақжайық аудандық мәслихаты </w:t>
      </w:r>
      <w:r>
        <w:rPr>
          <w:rFonts w:ascii="Times New Roman"/>
          <w:b/>
          <w:i w:val="false"/>
          <w:color w:val="000000"/>
          <w:sz w:val="28"/>
        </w:rPr>
        <w:t>ШЕШТІ</w:t>
      </w:r>
      <w:r>
        <w:rPr>
          <w:rFonts w:ascii="Times New Roman"/>
          <w:b w:val="false"/>
          <w:i w:val="false"/>
          <w:color w:val="000000"/>
          <w:sz w:val="28"/>
        </w:rPr>
        <w:t>:</w:t>
      </w:r>
    </w:p>
    <w:bookmarkEnd w:id="0"/>
    <w:bookmarkStart w:name="z4" w:id="1"/>
    <w:p>
      <w:pPr>
        <w:spacing w:after="0"/>
        <w:ind w:left="0"/>
        <w:jc w:val="both"/>
      </w:pPr>
      <w:r>
        <w:rPr>
          <w:rFonts w:ascii="Times New Roman"/>
          <w:b w:val="false"/>
          <w:i w:val="false"/>
          <w:color w:val="000000"/>
          <w:sz w:val="28"/>
        </w:rPr>
        <w:t xml:space="preserve">
      1.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Ақжайық ауданы бойынша 2023-2024 жылдарға арналған жайылымдарды басқару және оларды пайдалану жөніндегі жоспары бекітілсін.</w:t>
      </w:r>
    </w:p>
    <w:bookmarkEnd w:id="1"/>
    <w:bookmarkStart w:name="z5" w:id="2"/>
    <w:p>
      <w:pPr>
        <w:spacing w:after="0"/>
        <w:ind w:left="0"/>
        <w:jc w:val="both"/>
      </w:pPr>
      <w:r>
        <w:rPr>
          <w:rFonts w:ascii="Times New Roman"/>
          <w:b w:val="false"/>
          <w:i w:val="false"/>
          <w:color w:val="000000"/>
          <w:sz w:val="28"/>
        </w:rPr>
        <w:t>
      2. Осы шешім алғашқы ресми жарияланған күнінен бастап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Мәслихат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С.Сиражев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Ақжайық аудандық </w:t>
            </w:r>
            <w:r>
              <w:br/>
            </w:r>
            <w:r>
              <w:rPr>
                <w:rFonts w:ascii="Times New Roman"/>
                <w:b w:val="false"/>
                <w:i w:val="false"/>
                <w:color w:val="000000"/>
                <w:sz w:val="20"/>
              </w:rPr>
              <w:t xml:space="preserve">мәслихатының 2023 жылғы </w:t>
            </w:r>
            <w:r>
              <w:br/>
            </w:r>
            <w:r>
              <w:rPr>
                <w:rFonts w:ascii="Times New Roman"/>
                <w:b w:val="false"/>
                <w:i w:val="false"/>
                <w:color w:val="000000"/>
                <w:sz w:val="20"/>
              </w:rPr>
              <w:t xml:space="preserve">17 сәуірдегі № 2-10 шешіміне </w:t>
            </w:r>
            <w:r>
              <w:br/>
            </w:r>
            <w:r>
              <w:rPr>
                <w:rFonts w:ascii="Times New Roman"/>
                <w:b w:val="false"/>
                <w:i w:val="false"/>
                <w:color w:val="000000"/>
                <w:sz w:val="20"/>
              </w:rPr>
              <w:t>қосымша</w:t>
            </w:r>
          </w:p>
        </w:tc>
      </w:tr>
    </w:tbl>
    <w:bookmarkStart w:name="z8" w:id="3"/>
    <w:p>
      <w:pPr>
        <w:spacing w:after="0"/>
        <w:ind w:left="0"/>
        <w:jc w:val="left"/>
      </w:pPr>
      <w:r>
        <w:rPr>
          <w:rFonts w:ascii="Times New Roman"/>
          <w:b/>
          <w:i w:val="false"/>
          <w:color w:val="000000"/>
        </w:rPr>
        <w:t xml:space="preserve"> Ақжайық ауданы бойынша 2023-2024 жылдарға арналған жайылымдарды басқару және оларды пайдалану жөніндегі жоспар</w:t>
      </w:r>
    </w:p>
    <w:bookmarkEnd w:id="3"/>
    <w:bookmarkStart w:name="z9" w:id="4"/>
    <w:p>
      <w:pPr>
        <w:spacing w:after="0"/>
        <w:ind w:left="0"/>
        <w:jc w:val="both"/>
      </w:pPr>
      <w:r>
        <w:rPr>
          <w:rFonts w:ascii="Times New Roman"/>
          <w:b w:val="false"/>
          <w:i w:val="false"/>
          <w:color w:val="000000"/>
          <w:sz w:val="28"/>
        </w:rPr>
        <w:t xml:space="preserve">
      Осы Ақжайық ауданы бойынша 2023-2024 жылдарға арналған жайылымдарды басқару және оларды пайдалану жөніндегі жоспар (бұдан әрі - Жоспар) Қазақстан Республикасының 2001 жылғы 23 қаңтардағы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2017 жылғы 20 ақпандағы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 – Қазақстан Республикасы Ауыл шаруашылығы министрінің 2017 жылғы 24 сәуірдегі №173 "Жайылымдарды ұтымды пайдалану қағидаларын бекіту туралы" (Нормативтік құқықтық актілерді мемлекеттік тіркеу тізілімінде №15090 тіркелген)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 Ауыл шаруашылығы министрінің 2015 жылғы 14 сәуірдегі №3-3/332 "Жайылымдардың жалпы алаңына түсетін жүктеменің шекті рұқсат етілетін нормасын бекіту туралы" (Нормативтік құқықтық актілерді мемлекеттік тіркеу тізілімінде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4"/>
    <w:bookmarkStart w:name="z10" w:id="5"/>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 Жоспар құрамында:</w:t>
      </w:r>
    </w:p>
    <w:bookmarkEnd w:id="5"/>
    <w:bookmarkStart w:name="z11" w:id="6"/>
    <w:p>
      <w:pPr>
        <w:spacing w:after="0"/>
        <w:ind w:left="0"/>
        <w:jc w:val="both"/>
      </w:pPr>
      <w:r>
        <w:rPr>
          <w:rFonts w:ascii="Times New Roman"/>
          <w:b w:val="false"/>
          <w:i w:val="false"/>
          <w:color w:val="000000"/>
          <w:sz w:val="28"/>
        </w:rPr>
        <w:t xml:space="preserve">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осы Жоспардың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xml:space="preserve">, </w:t>
      </w:r>
      <w:r>
        <w:rPr>
          <w:rFonts w:ascii="Times New Roman"/>
          <w:b w:val="false"/>
          <w:i w:val="false"/>
          <w:color w:val="000000"/>
          <w:sz w:val="28"/>
        </w:rPr>
        <w:t>17</w:t>
      </w:r>
      <w:r>
        <w:rPr>
          <w:rFonts w:ascii="Times New Roman"/>
          <w:b w:val="false"/>
          <w:i w:val="false"/>
          <w:color w:val="000000"/>
          <w:sz w:val="28"/>
        </w:rPr>
        <w:t xml:space="preserve">, </w:t>
      </w:r>
      <w:r>
        <w:rPr>
          <w:rFonts w:ascii="Times New Roman"/>
          <w:b w:val="false"/>
          <w:i w:val="false"/>
          <w:color w:val="000000"/>
          <w:sz w:val="28"/>
        </w:rPr>
        <w:t>18-қосымшаларына</w:t>
      </w:r>
      <w:r>
        <w:rPr>
          <w:rFonts w:ascii="Times New Roman"/>
          <w:b w:val="false"/>
          <w:i w:val="false"/>
          <w:color w:val="000000"/>
          <w:sz w:val="28"/>
        </w:rPr>
        <w:t xml:space="preserve"> сәйкес;</w:t>
      </w:r>
    </w:p>
    <w:bookmarkEnd w:id="6"/>
    <w:bookmarkStart w:name="z12" w:id="7"/>
    <w:p>
      <w:pPr>
        <w:spacing w:after="0"/>
        <w:ind w:left="0"/>
        <w:jc w:val="both"/>
      </w:pPr>
      <w:r>
        <w:rPr>
          <w:rFonts w:ascii="Times New Roman"/>
          <w:b w:val="false"/>
          <w:i w:val="false"/>
          <w:color w:val="000000"/>
          <w:sz w:val="28"/>
        </w:rPr>
        <w:t xml:space="preserve">
      2) жайылым айналымдарының қолайлы схемалары осы Жоспардың </w:t>
      </w:r>
      <w:r>
        <w:rPr>
          <w:rFonts w:ascii="Times New Roman"/>
          <w:b w:val="false"/>
          <w:i w:val="false"/>
          <w:color w:val="000000"/>
          <w:sz w:val="28"/>
        </w:rPr>
        <w:t>19</w:t>
      </w:r>
      <w:r>
        <w:rPr>
          <w:rFonts w:ascii="Times New Roman"/>
          <w:b w:val="false"/>
          <w:i w:val="false"/>
          <w:color w:val="000000"/>
          <w:sz w:val="28"/>
        </w:rPr>
        <w:t xml:space="preserve">, </w:t>
      </w:r>
      <w:r>
        <w:rPr>
          <w:rFonts w:ascii="Times New Roman"/>
          <w:b w:val="false"/>
          <w:i w:val="false"/>
          <w:color w:val="000000"/>
          <w:sz w:val="28"/>
        </w:rPr>
        <w:t>20</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w:t>
      </w:r>
      <w:r>
        <w:rPr>
          <w:rFonts w:ascii="Times New Roman"/>
          <w:b w:val="false"/>
          <w:i w:val="false"/>
          <w:color w:val="000000"/>
          <w:sz w:val="28"/>
        </w:rPr>
        <w:t>22</w:t>
      </w:r>
      <w:r>
        <w:rPr>
          <w:rFonts w:ascii="Times New Roman"/>
          <w:b w:val="false"/>
          <w:i w:val="false"/>
          <w:color w:val="000000"/>
          <w:sz w:val="28"/>
        </w:rPr>
        <w:t xml:space="preserve">, </w:t>
      </w:r>
      <w:r>
        <w:rPr>
          <w:rFonts w:ascii="Times New Roman"/>
          <w:b w:val="false"/>
          <w:i w:val="false"/>
          <w:color w:val="000000"/>
          <w:sz w:val="28"/>
        </w:rPr>
        <w:t>23</w:t>
      </w:r>
      <w:r>
        <w:rPr>
          <w:rFonts w:ascii="Times New Roman"/>
          <w:b w:val="false"/>
          <w:i w:val="false"/>
          <w:color w:val="000000"/>
          <w:sz w:val="28"/>
        </w:rPr>
        <w:t xml:space="preserve">, </w:t>
      </w:r>
      <w:r>
        <w:rPr>
          <w:rFonts w:ascii="Times New Roman"/>
          <w:b w:val="false"/>
          <w:i w:val="false"/>
          <w:color w:val="000000"/>
          <w:sz w:val="28"/>
        </w:rPr>
        <w:t>24</w:t>
      </w:r>
      <w:r>
        <w:rPr>
          <w:rFonts w:ascii="Times New Roman"/>
          <w:b w:val="false"/>
          <w:i w:val="false"/>
          <w:color w:val="000000"/>
          <w:sz w:val="28"/>
        </w:rPr>
        <w:t xml:space="preserve">, </w:t>
      </w:r>
      <w:r>
        <w:rPr>
          <w:rFonts w:ascii="Times New Roman"/>
          <w:b w:val="false"/>
          <w:i w:val="false"/>
          <w:color w:val="000000"/>
          <w:sz w:val="28"/>
        </w:rPr>
        <w:t>25</w:t>
      </w:r>
      <w:r>
        <w:rPr>
          <w:rFonts w:ascii="Times New Roman"/>
          <w:b w:val="false"/>
          <w:i w:val="false"/>
          <w:color w:val="000000"/>
          <w:sz w:val="28"/>
        </w:rPr>
        <w:t xml:space="preserve">, </w:t>
      </w:r>
      <w:r>
        <w:rPr>
          <w:rFonts w:ascii="Times New Roman"/>
          <w:b w:val="false"/>
          <w:i w:val="false"/>
          <w:color w:val="000000"/>
          <w:sz w:val="28"/>
        </w:rPr>
        <w:t>26</w:t>
      </w:r>
      <w:r>
        <w:rPr>
          <w:rFonts w:ascii="Times New Roman"/>
          <w:b w:val="false"/>
          <w:i w:val="false"/>
          <w:color w:val="000000"/>
          <w:sz w:val="28"/>
        </w:rPr>
        <w:t xml:space="preserve">, </w:t>
      </w:r>
      <w:r>
        <w:rPr>
          <w:rFonts w:ascii="Times New Roman"/>
          <w:b w:val="false"/>
          <w:i w:val="false"/>
          <w:color w:val="000000"/>
          <w:sz w:val="28"/>
        </w:rPr>
        <w:t>27</w:t>
      </w:r>
      <w:r>
        <w:rPr>
          <w:rFonts w:ascii="Times New Roman"/>
          <w:b w:val="false"/>
          <w:i w:val="false"/>
          <w:color w:val="000000"/>
          <w:sz w:val="28"/>
        </w:rPr>
        <w:t xml:space="preserve">, </w:t>
      </w:r>
      <w:r>
        <w:rPr>
          <w:rFonts w:ascii="Times New Roman"/>
          <w:b w:val="false"/>
          <w:i w:val="false"/>
          <w:color w:val="000000"/>
          <w:sz w:val="28"/>
        </w:rPr>
        <w:t>28</w:t>
      </w:r>
      <w:r>
        <w:rPr>
          <w:rFonts w:ascii="Times New Roman"/>
          <w:b w:val="false"/>
          <w:i w:val="false"/>
          <w:color w:val="000000"/>
          <w:sz w:val="28"/>
        </w:rPr>
        <w:t xml:space="preserve">, </w:t>
      </w:r>
      <w:r>
        <w:rPr>
          <w:rFonts w:ascii="Times New Roman"/>
          <w:b w:val="false"/>
          <w:i w:val="false"/>
          <w:color w:val="000000"/>
          <w:sz w:val="28"/>
        </w:rPr>
        <w:t>29</w:t>
      </w:r>
      <w:r>
        <w:rPr>
          <w:rFonts w:ascii="Times New Roman"/>
          <w:b w:val="false"/>
          <w:i w:val="false"/>
          <w:color w:val="000000"/>
          <w:sz w:val="28"/>
        </w:rPr>
        <w:t xml:space="preserve">, </w:t>
      </w:r>
      <w:r>
        <w:rPr>
          <w:rFonts w:ascii="Times New Roman"/>
          <w:b w:val="false"/>
          <w:i w:val="false"/>
          <w:color w:val="000000"/>
          <w:sz w:val="28"/>
        </w:rPr>
        <w:t>30</w:t>
      </w:r>
      <w:r>
        <w:rPr>
          <w:rFonts w:ascii="Times New Roman"/>
          <w:b w:val="false"/>
          <w:i w:val="false"/>
          <w:color w:val="000000"/>
          <w:sz w:val="28"/>
        </w:rPr>
        <w:t xml:space="preserve">, </w:t>
      </w:r>
      <w:r>
        <w:rPr>
          <w:rFonts w:ascii="Times New Roman"/>
          <w:b w:val="false"/>
          <w:i w:val="false"/>
          <w:color w:val="000000"/>
          <w:sz w:val="28"/>
        </w:rPr>
        <w:t>31</w:t>
      </w:r>
      <w:r>
        <w:rPr>
          <w:rFonts w:ascii="Times New Roman"/>
          <w:b w:val="false"/>
          <w:i w:val="false"/>
          <w:color w:val="000000"/>
          <w:sz w:val="28"/>
        </w:rPr>
        <w:t xml:space="preserve">, </w:t>
      </w:r>
      <w:r>
        <w:rPr>
          <w:rFonts w:ascii="Times New Roman"/>
          <w:b w:val="false"/>
          <w:i w:val="false"/>
          <w:color w:val="000000"/>
          <w:sz w:val="28"/>
        </w:rPr>
        <w:t>32</w:t>
      </w:r>
      <w:r>
        <w:rPr>
          <w:rFonts w:ascii="Times New Roman"/>
          <w:b w:val="false"/>
          <w:i w:val="false"/>
          <w:color w:val="000000"/>
          <w:sz w:val="28"/>
        </w:rPr>
        <w:t xml:space="preserve">, </w:t>
      </w:r>
      <w:r>
        <w:rPr>
          <w:rFonts w:ascii="Times New Roman"/>
          <w:b w:val="false"/>
          <w:i w:val="false"/>
          <w:color w:val="000000"/>
          <w:sz w:val="28"/>
        </w:rPr>
        <w:t>33</w:t>
      </w:r>
      <w:r>
        <w:rPr>
          <w:rFonts w:ascii="Times New Roman"/>
          <w:b w:val="false"/>
          <w:i w:val="false"/>
          <w:color w:val="000000"/>
          <w:sz w:val="28"/>
        </w:rPr>
        <w:t xml:space="preserve">, </w:t>
      </w:r>
      <w:r>
        <w:rPr>
          <w:rFonts w:ascii="Times New Roman"/>
          <w:b w:val="false"/>
          <w:i w:val="false"/>
          <w:color w:val="000000"/>
          <w:sz w:val="28"/>
        </w:rPr>
        <w:t>34</w:t>
      </w:r>
      <w:r>
        <w:rPr>
          <w:rFonts w:ascii="Times New Roman"/>
          <w:b w:val="false"/>
          <w:i w:val="false"/>
          <w:color w:val="000000"/>
          <w:sz w:val="28"/>
        </w:rPr>
        <w:t xml:space="preserve">, </w:t>
      </w:r>
      <w:r>
        <w:rPr>
          <w:rFonts w:ascii="Times New Roman"/>
          <w:b w:val="false"/>
          <w:i w:val="false"/>
          <w:color w:val="000000"/>
          <w:sz w:val="28"/>
        </w:rPr>
        <w:t>35</w:t>
      </w:r>
      <w:r>
        <w:rPr>
          <w:rFonts w:ascii="Times New Roman"/>
          <w:b w:val="false"/>
          <w:i w:val="false"/>
          <w:color w:val="000000"/>
          <w:sz w:val="28"/>
        </w:rPr>
        <w:t xml:space="preserve">, </w:t>
      </w:r>
      <w:r>
        <w:rPr>
          <w:rFonts w:ascii="Times New Roman"/>
          <w:b w:val="false"/>
          <w:i w:val="false"/>
          <w:color w:val="000000"/>
          <w:sz w:val="28"/>
        </w:rPr>
        <w:t>36-қосымшаларына</w:t>
      </w:r>
      <w:r>
        <w:rPr>
          <w:rFonts w:ascii="Times New Roman"/>
          <w:b w:val="false"/>
          <w:i w:val="false"/>
          <w:color w:val="000000"/>
          <w:sz w:val="28"/>
        </w:rPr>
        <w:t xml:space="preserve"> сәйкес;</w:t>
      </w:r>
    </w:p>
    <w:bookmarkEnd w:id="7"/>
    <w:bookmarkStart w:name="z13" w:id="8"/>
    <w:p>
      <w:pPr>
        <w:spacing w:after="0"/>
        <w:ind w:left="0"/>
        <w:jc w:val="both"/>
      </w:pPr>
      <w:r>
        <w:rPr>
          <w:rFonts w:ascii="Times New Roman"/>
          <w:b w:val="false"/>
          <w:i w:val="false"/>
          <w:color w:val="000000"/>
          <w:sz w:val="28"/>
        </w:rPr>
        <w:t xml:space="preserve">
      3) жайылымдардың, оның ішінде маусымдық жайылымдардың сыртқы және ішкі шекаралары мен алаңдары, жайылымдық инфрақұрылым объектілері белгіленген карталар осы Жоспардың </w:t>
      </w:r>
      <w:r>
        <w:rPr>
          <w:rFonts w:ascii="Times New Roman"/>
          <w:b w:val="false"/>
          <w:i w:val="false"/>
          <w:color w:val="000000"/>
          <w:sz w:val="28"/>
        </w:rPr>
        <w:t>37</w:t>
      </w:r>
      <w:r>
        <w:rPr>
          <w:rFonts w:ascii="Times New Roman"/>
          <w:b w:val="false"/>
          <w:i w:val="false"/>
          <w:color w:val="000000"/>
          <w:sz w:val="28"/>
        </w:rPr>
        <w:t xml:space="preserve">, </w:t>
      </w:r>
      <w:r>
        <w:rPr>
          <w:rFonts w:ascii="Times New Roman"/>
          <w:b w:val="false"/>
          <w:i w:val="false"/>
          <w:color w:val="000000"/>
          <w:sz w:val="28"/>
        </w:rPr>
        <w:t>38</w:t>
      </w:r>
      <w:r>
        <w:rPr>
          <w:rFonts w:ascii="Times New Roman"/>
          <w:b w:val="false"/>
          <w:i w:val="false"/>
          <w:color w:val="000000"/>
          <w:sz w:val="28"/>
        </w:rPr>
        <w:t xml:space="preserve">, </w:t>
      </w:r>
      <w:r>
        <w:rPr>
          <w:rFonts w:ascii="Times New Roman"/>
          <w:b w:val="false"/>
          <w:i w:val="false"/>
          <w:color w:val="000000"/>
          <w:sz w:val="28"/>
        </w:rPr>
        <w:t>39</w:t>
      </w:r>
      <w:r>
        <w:rPr>
          <w:rFonts w:ascii="Times New Roman"/>
          <w:b w:val="false"/>
          <w:i w:val="false"/>
          <w:color w:val="000000"/>
          <w:sz w:val="28"/>
        </w:rPr>
        <w:t xml:space="preserve">, </w:t>
      </w:r>
      <w:r>
        <w:rPr>
          <w:rFonts w:ascii="Times New Roman"/>
          <w:b w:val="false"/>
          <w:i w:val="false"/>
          <w:color w:val="000000"/>
          <w:sz w:val="28"/>
        </w:rPr>
        <w:t>40</w:t>
      </w:r>
      <w:r>
        <w:rPr>
          <w:rFonts w:ascii="Times New Roman"/>
          <w:b w:val="false"/>
          <w:i w:val="false"/>
          <w:color w:val="000000"/>
          <w:sz w:val="28"/>
        </w:rPr>
        <w:t xml:space="preserve">, </w:t>
      </w:r>
      <w:r>
        <w:rPr>
          <w:rFonts w:ascii="Times New Roman"/>
          <w:b w:val="false"/>
          <w:i w:val="false"/>
          <w:color w:val="000000"/>
          <w:sz w:val="28"/>
        </w:rPr>
        <w:t>41</w:t>
      </w:r>
      <w:r>
        <w:rPr>
          <w:rFonts w:ascii="Times New Roman"/>
          <w:b w:val="false"/>
          <w:i w:val="false"/>
          <w:color w:val="000000"/>
          <w:sz w:val="28"/>
        </w:rPr>
        <w:t xml:space="preserve">, </w:t>
      </w:r>
      <w:r>
        <w:rPr>
          <w:rFonts w:ascii="Times New Roman"/>
          <w:b w:val="false"/>
          <w:i w:val="false"/>
          <w:color w:val="000000"/>
          <w:sz w:val="28"/>
        </w:rPr>
        <w:t>42</w:t>
      </w:r>
      <w:r>
        <w:rPr>
          <w:rFonts w:ascii="Times New Roman"/>
          <w:b w:val="false"/>
          <w:i w:val="false"/>
          <w:color w:val="000000"/>
          <w:sz w:val="28"/>
        </w:rPr>
        <w:t xml:space="preserve">, </w:t>
      </w:r>
      <w:r>
        <w:rPr>
          <w:rFonts w:ascii="Times New Roman"/>
          <w:b w:val="false"/>
          <w:i w:val="false"/>
          <w:color w:val="000000"/>
          <w:sz w:val="28"/>
        </w:rPr>
        <w:t>43</w:t>
      </w:r>
      <w:r>
        <w:rPr>
          <w:rFonts w:ascii="Times New Roman"/>
          <w:b w:val="false"/>
          <w:i w:val="false"/>
          <w:color w:val="000000"/>
          <w:sz w:val="28"/>
        </w:rPr>
        <w:t xml:space="preserve">, </w:t>
      </w:r>
      <w:r>
        <w:rPr>
          <w:rFonts w:ascii="Times New Roman"/>
          <w:b w:val="false"/>
          <w:i w:val="false"/>
          <w:color w:val="000000"/>
          <w:sz w:val="28"/>
        </w:rPr>
        <w:t>44</w:t>
      </w:r>
      <w:r>
        <w:rPr>
          <w:rFonts w:ascii="Times New Roman"/>
          <w:b w:val="false"/>
          <w:i w:val="false"/>
          <w:color w:val="000000"/>
          <w:sz w:val="28"/>
        </w:rPr>
        <w:t xml:space="preserve">, </w:t>
      </w:r>
      <w:r>
        <w:rPr>
          <w:rFonts w:ascii="Times New Roman"/>
          <w:b w:val="false"/>
          <w:i w:val="false"/>
          <w:color w:val="000000"/>
          <w:sz w:val="28"/>
        </w:rPr>
        <w:t>45</w:t>
      </w:r>
      <w:r>
        <w:rPr>
          <w:rFonts w:ascii="Times New Roman"/>
          <w:b w:val="false"/>
          <w:i w:val="false"/>
          <w:color w:val="000000"/>
          <w:sz w:val="28"/>
        </w:rPr>
        <w:t xml:space="preserve">, </w:t>
      </w:r>
      <w:r>
        <w:rPr>
          <w:rFonts w:ascii="Times New Roman"/>
          <w:b w:val="false"/>
          <w:i w:val="false"/>
          <w:color w:val="000000"/>
          <w:sz w:val="28"/>
        </w:rPr>
        <w:t>46</w:t>
      </w:r>
      <w:r>
        <w:rPr>
          <w:rFonts w:ascii="Times New Roman"/>
          <w:b w:val="false"/>
          <w:i w:val="false"/>
          <w:color w:val="000000"/>
          <w:sz w:val="28"/>
        </w:rPr>
        <w:t xml:space="preserve">, </w:t>
      </w:r>
      <w:r>
        <w:rPr>
          <w:rFonts w:ascii="Times New Roman"/>
          <w:b w:val="false"/>
          <w:i w:val="false"/>
          <w:color w:val="000000"/>
          <w:sz w:val="28"/>
        </w:rPr>
        <w:t>47</w:t>
      </w:r>
      <w:r>
        <w:rPr>
          <w:rFonts w:ascii="Times New Roman"/>
          <w:b w:val="false"/>
          <w:i w:val="false"/>
          <w:color w:val="000000"/>
          <w:sz w:val="28"/>
        </w:rPr>
        <w:t xml:space="preserve">, </w:t>
      </w:r>
      <w:r>
        <w:rPr>
          <w:rFonts w:ascii="Times New Roman"/>
          <w:b w:val="false"/>
          <w:i w:val="false"/>
          <w:color w:val="000000"/>
          <w:sz w:val="28"/>
        </w:rPr>
        <w:t>48</w:t>
      </w:r>
      <w:r>
        <w:rPr>
          <w:rFonts w:ascii="Times New Roman"/>
          <w:b w:val="false"/>
          <w:i w:val="false"/>
          <w:color w:val="000000"/>
          <w:sz w:val="28"/>
        </w:rPr>
        <w:t xml:space="preserve">, </w:t>
      </w:r>
      <w:r>
        <w:rPr>
          <w:rFonts w:ascii="Times New Roman"/>
          <w:b w:val="false"/>
          <w:i w:val="false"/>
          <w:color w:val="000000"/>
          <w:sz w:val="28"/>
        </w:rPr>
        <w:t>49</w:t>
      </w:r>
      <w:r>
        <w:rPr>
          <w:rFonts w:ascii="Times New Roman"/>
          <w:b w:val="false"/>
          <w:i w:val="false"/>
          <w:color w:val="000000"/>
          <w:sz w:val="28"/>
        </w:rPr>
        <w:t xml:space="preserve">, </w:t>
      </w:r>
      <w:r>
        <w:rPr>
          <w:rFonts w:ascii="Times New Roman"/>
          <w:b w:val="false"/>
          <w:i w:val="false"/>
          <w:color w:val="000000"/>
          <w:sz w:val="28"/>
        </w:rPr>
        <w:t>50</w:t>
      </w:r>
      <w:r>
        <w:rPr>
          <w:rFonts w:ascii="Times New Roman"/>
          <w:b w:val="false"/>
          <w:i w:val="false"/>
          <w:color w:val="000000"/>
          <w:sz w:val="28"/>
        </w:rPr>
        <w:t xml:space="preserve">, </w:t>
      </w:r>
      <w:r>
        <w:rPr>
          <w:rFonts w:ascii="Times New Roman"/>
          <w:b w:val="false"/>
          <w:i w:val="false"/>
          <w:color w:val="000000"/>
          <w:sz w:val="28"/>
        </w:rPr>
        <w:t>51</w:t>
      </w:r>
      <w:r>
        <w:rPr>
          <w:rFonts w:ascii="Times New Roman"/>
          <w:b w:val="false"/>
          <w:i w:val="false"/>
          <w:color w:val="000000"/>
          <w:sz w:val="28"/>
        </w:rPr>
        <w:t xml:space="preserve">, </w:t>
      </w:r>
      <w:r>
        <w:rPr>
          <w:rFonts w:ascii="Times New Roman"/>
          <w:b w:val="false"/>
          <w:i w:val="false"/>
          <w:color w:val="000000"/>
          <w:sz w:val="28"/>
        </w:rPr>
        <w:t>52</w:t>
      </w:r>
      <w:r>
        <w:rPr>
          <w:rFonts w:ascii="Times New Roman"/>
          <w:b w:val="false"/>
          <w:i w:val="false"/>
          <w:color w:val="000000"/>
          <w:sz w:val="28"/>
        </w:rPr>
        <w:t xml:space="preserve">, </w:t>
      </w:r>
      <w:r>
        <w:rPr>
          <w:rFonts w:ascii="Times New Roman"/>
          <w:b w:val="false"/>
          <w:i w:val="false"/>
          <w:color w:val="000000"/>
          <w:sz w:val="28"/>
        </w:rPr>
        <w:t>53</w:t>
      </w:r>
      <w:r>
        <w:rPr>
          <w:rFonts w:ascii="Times New Roman"/>
          <w:b w:val="false"/>
          <w:i w:val="false"/>
          <w:color w:val="000000"/>
          <w:sz w:val="28"/>
        </w:rPr>
        <w:t xml:space="preserve">, </w:t>
      </w:r>
      <w:r>
        <w:rPr>
          <w:rFonts w:ascii="Times New Roman"/>
          <w:b w:val="false"/>
          <w:i w:val="false"/>
          <w:color w:val="000000"/>
          <w:sz w:val="28"/>
        </w:rPr>
        <w:t>54-қосымшаларына</w:t>
      </w:r>
      <w:r>
        <w:rPr>
          <w:rFonts w:ascii="Times New Roman"/>
          <w:b w:val="false"/>
          <w:i w:val="false"/>
          <w:color w:val="000000"/>
          <w:sz w:val="28"/>
        </w:rPr>
        <w:t xml:space="preserve"> сәйкес;</w:t>
      </w:r>
    </w:p>
    <w:bookmarkEnd w:id="8"/>
    <w:bookmarkStart w:name="z14" w:id="9"/>
    <w:p>
      <w:pPr>
        <w:spacing w:after="0"/>
        <w:ind w:left="0"/>
        <w:jc w:val="both"/>
      </w:pPr>
      <w:r>
        <w:rPr>
          <w:rFonts w:ascii="Times New Roman"/>
          <w:b w:val="false"/>
          <w:i w:val="false"/>
          <w:color w:val="000000"/>
          <w:sz w:val="28"/>
        </w:rPr>
        <w:t xml:space="preserve">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 осы Жоспардың </w:t>
      </w:r>
      <w:r>
        <w:rPr>
          <w:rFonts w:ascii="Times New Roman"/>
          <w:b w:val="false"/>
          <w:i w:val="false"/>
          <w:color w:val="000000"/>
          <w:sz w:val="28"/>
        </w:rPr>
        <w:t>55</w:t>
      </w:r>
      <w:r>
        <w:rPr>
          <w:rFonts w:ascii="Times New Roman"/>
          <w:b w:val="false"/>
          <w:i w:val="false"/>
          <w:color w:val="000000"/>
          <w:sz w:val="28"/>
        </w:rPr>
        <w:t xml:space="preserve">, </w:t>
      </w:r>
      <w:r>
        <w:rPr>
          <w:rFonts w:ascii="Times New Roman"/>
          <w:b w:val="false"/>
          <w:i w:val="false"/>
          <w:color w:val="000000"/>
          <w:sz w:val="28"/>
        </w:rPr>
        <w:t>56</w:t>
      </w:r>
      <w:r>
        <w:rPr>
          <w:rFonts w:ascii="Times New Roman"/>
          <w:b w:val="false"/>
          <w:i w:val="false"/>
          <w:color w:val="000000"/>
          <w:sz w:val="28"/>
        </w:rPr>
        <w:t xml:space="preserve">, </w:t>
      </w:r>
      <w:r>
        <w:rPr>
          <w:rFonts w:ascii="Times New Roman"/>
          <w:b w:val="false"/>
          <w:i w:val="false"/>
          <w:color w:val="000000"/>
          <w:sz w:val="28"/>
        </w:rPr>
        <w:t>57</w:t>
      </w:r>
      <w:r>
        <w:rPr>
          <w:rFonts w:ascii="Times New Roman"/>
          <w:b w:val="false"/>
          <w:i w:val="false"/>
          <w:color w:val="000000"/>
          <w:sz w:val="28"/>
        </w:rPr>
        <w:t xml:space="preserve">, </w:t>
      </w:r>
      <w:r>
        <w:rPr>
          <w:rFonts w:ascii="Times New Roman"/>
          <w:b w:val="false"/>
          <w:i w:val="false"/>
          <w:color w:val="000000"/>
          <w:sz w:val="28"/>
        </w:rPr>
        <w:t>58</w:t>
      </w:r>
      <w:r>
        <w:rPr>
          <w:rFonts w:ascii="Times New Roman"/>
          <w:b w:val="false"/>
          <w:i w:val="false"/>
          <w:color w:val="000000"/>
          <w:sz w:val="28"/>
        </w:rPr>
        <w:t xml:space="preserve">, </w:t>
      </w:r>
      <w:r>
        <w:rPr>
          <w:rFonts w:ascii="Times New Roman"/>
          <w:b w:val="false"/>
          <w:i w:val="false"/>
          <w:color w:val="000000"/>
          <w:sz w:val="28"/>
        </w:rPr>
        <w:t>59</w:t>
      </w:r>
      <w:r>
        <w:rPr>
          <w:rFonts w:ascii="Times New Roman"/>
          <w:b w:val="false"/>
          <w:i w:val="false"/>
          <w:color w:val="000000"/>
          <w:sz w:val="28"/>
        </w:rPr>
        <w:t xml:space="preserve">, </w:t>
      </w:r>
      <w:r>
        <w:rPr>
          <w:rFonts w:ascii="Times New Roman"/>
          <w:b w:val="false"/>
          <w:i w:val="false"/>
          <w:color w:val="000000"/>
          <w:sz w:val="28"/>
        </w:rPr>
        <w:t>60</w:t>
      </w:r>
      <w:r>
        <w:rPr>
          <w:rFonts w:ascii="Times New Roman"/>
          <w:b w:val="false"/>
          <w:i w:val="false"/>
          <w:color w:val="000000"/>
          <w:sz w:val="28"/>
        </w:rPr>
        <w:t xml:space="preserve">, </w:t>
      </w:r>
      <w:r>
        <w:rPr>
          <w:rFonts w:ascii="Times New Roman"/>
          <w:b w:val="false"/>
          <w:i w:val="false"/>
          <w:color w:val="000000"/>
          <w:sz w:val="28"/>
        </w:rPr>
        <w:t>61</w:t>
      </w:r>
      <w:r>
        <w:rPr>
          <w:rFonts w:ascii="Times New Roman"/>
          <w:b w:val="false"/>
          <w:i w:val="false"/>
          <w:color w:val="000000"/>
          <w:sz w:val="28"/>
        </w:rPr>
        <w:t xml:space="preserve">, </w:t>
      </w:r>
      <w:r>
        <w:rPr>
          <w:rFonts w:ascii="Times New Roman"/>
          <w:b w:val="false"/>
          <w:i w:val="false"/>
          <w:color w:val="000000"/>
          <w:sz w:val="28"/>
        </w:rPr>
        <w:t>62</w:t>
      </w:r>
      <w:r>
        <w:rPr>
          <w:rFonts w:ascii="Times New Roman"/>
          <w:b w:val="false"/>
          <w:i w:val="false"/>
          <w:color w:val="000000"/>
          <w:sz w:val="28"/>
        </w:rPr>
        <w:t xml:space="preserve">, </w:t>
      </w:r>
      <w:r>
        <w:rPr>
          <w:rFonts w:ascii="Times New Roman"/>
          <w:b w:val="false"/>
          <w:i w:val="false"/>
          <w:color w:val="000000"/>
          <w:sz w:val="28"/>
        </w:rPr>
        <w:t>63</w:t>
      </w:r>
      <w:r>
        <w:rPr>
          <w:rFonts w:ascii="Times New Roman"/>
          <w:b w:val="false"/>
          <w:i w:val="false"/>
          <w:color w:val="000000"/>
          <w:sz w:val="28"/>
        </w:rPr>
        <w:t xml:space="preserve">, </w:t>
      </w:r>
      <w:r>
        <w:rPr>
          <w:rFonts w:ascii="Times New Roman"/>
          <w:b w:val="false"/>
          <w:i w:val="false"/>
          <w:color w:val="000000"/>
          <w:sz w:val="28"/>
        </w:rPr>
        <w:t>64</w:t>
      </w:r>
      <w:r>
        <w:rPr>
          <w:rFonts w:ascii="Times New Roman"/>
          <w:b w:val="false"/>
          <w:i w:val="false"/>
          <w:color w:val="000000"/>
          <w:sz w:val="28"/>
        </w:rPr>
        <w:t xml:space="preserve">, </w:t>
      </w:r>
      <w:r>
        <w:rPr>
          <w:rFonts w:ascii="Times New Roman"/>
          <w:b w:val="false"/>
          <w:i w:val="false"/>
          <w:color w:val="000000"/>
          <w:sz w:val="28"/>
        </w:rPr>
        <w:t>65</w:t>
      </w:r>
      <w:r>
        <w:rPr>
          <w:rFonts w:ascii="Times New Roman"/>
          <w:b w:val="false"/>
          <w:i w:val="false"/>
          <w:color w:val="000000"/>
          <w:sz w:val="28"/>
        </w:rPr>
        <w:t xml:space="preserve">, </w:t>
      </w:r>
      <w:r>
        <w:rPr>
          <w:rFonts w:ascii="Times New Roman"/>
          <w:b w:val="false"/>
          <w:i w:val="false"/>
          <w:color w:val="000000"/>
          <w:sz w:val="28"/>
        </w:rPr>
        <w:t>66</w:t>
      </w:r>
      <w:r>
        <w:rPr>
          <w:rFonts w:ascii="Times New Roman"/>
          <w:b w:val="false"/>
          <w:i w:val="false"/>
          <w:color w:val="000000"/>
          <w:sz w:val="28"/>
        </w:rPr>
        <w:t xml:space="preserve">, </w:t>
      </w:r>
      <w:r>
        <w:rPr>
          <w:rFonts w:ascii="Times New Roman"/>
          <w:b w:val="false"/>
          <w:i w:val="false"/>
          <w:color w:val="000000"/>
          <w:sz w:val="28"/>
        </w:rPr>
        <w:t>67</w:t>
      </w:r>
      <w:r>
        <w:rPr>
          <w:rFonts w:ascii="Times New Roman"/>
          <w:b w:val="false"/>
          <w:i w:val="false"/>
          <w:color w:val="000000"/>
          <w:sz w:val="28"/>
        </w:rPr>
        <w:t xml:space="preserve">, </w:t>
      </w:r>
      <w:r>
        <w:rPr>
          <w:rFonts w:ascii="Times New Roman"/>
          <w:b w:val="false"/>
          <w:i w:val="false"/>
          <w:color w:val="000000"/>
          <w:sz w:val="28"/>
        </w:rPr>
        <w:t>68</w:t>
      </w:r>
      <w:r>
        <w:rPr>
          <w:rFonts w:ascii="Times New Roman"/>
          <w:b w:val="false"/>
          <w:i w:val="false"/>
          <w:color w:val="000000"/>
          <w:sz w:val="28"/>
        </w:rPr>
        <w:t xml:space="preserve">, </w:t>
      </w:r>
      <w:r>
        <w:rPr>
          <w:rFonts w:ascii="Times New Roman"/>
          <w:b w:val="false"/>
          <w:i w:val="false"/>
          <w:color w:val="000000"/>
          <w:sz w:val="28"/>
        </w:rPr>
        <w:t>69</w:t>
      </w:r>
      <w:r>
        <w:rPr>
          <w:rFonts w:ascii="Times New Roman"/>
          <w:b w:val="false"/>
          <w:i w:val="false"/>
          <w:color w:val="000000"/>
          <w:sz w:val="28"/>
        </w:rPr>
        <w:t xml:space="preserve">, </w:t>
      </w:r>
      <w:r>
        <w:rPr>
          <w:rFonts w:ascii="Times New Roman"/>
          <w:b w:val="false"/>
          <w:i w:val="false"/>
          <w:color w:val="000000"/>
          <w:sz w:val="28"/>
        </w:rPr>
        <w:t>70</w:t>
      </w:r>
      <w:r>
        <w:rPr>
          <w:rFonts w:ascii="Times New Roman"/>
          <w:b w:val="false"/>
          <w:i w:val="false"/>
          <w:color w:val="000000"/>
          <w:sz w:val="28"/>
        </w:rPr>
        <w:t xml:space="preserve">, </w:t>
      </w:r>
      <w:r>
        <w:rPr>
          <w:rFonts w:ascii="Times New Roman"/>
          <w:b w:val="false"/>
          <w:i w:val="false"/>
          <w:color w:val="000000"/>
          <w:sz w:val="28"/>
        </w:rPr>
        <w:t>71</w:t>
      </w:r>
      <w:r>
        <w:rPr>
          <w:rFonts w:ascii="Times New Roman"/>
          <w:b w:val="false"/>
          <w:i w:val="false"/>
          <w:color w:val="000000"/>
          <w:sz w:val="28"/>
        </w:rPr>
        <w:t xml:space="preserve">, </w:t>
      </w:r>
      <w:r>
        <w:rPr>
          <w:rFonts w:ascii="Times New Roman"/>
          <w:b w:val="false"/>
          <w:i w:val="false"/>
          <w:color w:val="000000"/>
          <w:sz w:val="28"/>
        </w:rPr>
        <w:t>72-қосымшаларына</w:t>
      </w:r>
      <w:r>
        <w:rPr>
          <w:rFonts w:ascii="Times New Roman"/>
          <w:b w:val="false"/>
          <w:i w:val="false"/>
          <w:color w:val="000000"/>
          <w:sz w:val="28"/>
        </w:rPr>
        <w:t xml:space="preserve"> сәйкес;</w:t>
      </w:r>
    </w:p>
    <w:bookmarkEnd w:id="9"/>
    <w:bookmarkStart w:name="z15" w:id="10"/>
    <w:p>
      <w:pPr>
        <w:spacing w:after="0"/>
        <w:ind w:left="0"/>
        <w:jc w:val="both"/>
      </w:pPr>
      <w:r>
        <w:rPr>
          <w:rFonts w:ascii="Times New Roman"/>
          <w:b w:val="false"/>
          <w:i w:val="false"/>
          <w:color w:val="000000"/>
          <w:sz w:val="28"/>
        </w:rPr>
        <w:t xml:space="preserve">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осы Жоспардың </w:t>
      </w:r>
      <w:r>
        <w:rPr>
          <w:rFonts w:ascii="Times New Roman"/>
          <w:b w:val="false"/>
          <w:i w:val="false"/>
          <w:color w:val="000000"/>
          <w:sz w:val="28"/>
        </w:rPr>
        <w:t>73</w:t>
      </w:r>
      <w:r>
        <w:rPr>
          <w:rFonts w:ascii="Times New Roman"/>
          <w:b w:val="false"/>
          <w:i w:val="false"/>
          <w:color w:val="000000"/>
          <w:sz w:val="28"/>
        </w:rPr>
        <w:t xml:space="preserve">, </w:t>
      </w:r>
      <w:r>
        <w:rPr>
          <w:rFonts w:ascii="Times New Roman"/>
          <w:b w:val="false"/>
          <w:i w:val="false"/>
          <w:color w:val="000000"/>
          <w:sz w:val="28"/>
        </w:rPr>
        <w:t>74</w:t>
      </w:r>
      <w:r>
        <w:rPr>
          <w:rFonts w:ascii="Times New Roman"/>
          <w:b w:val="false"/>
          <w:i w:val="false"/>
          <w:color w:val="000000"/>
          <w:sz w:val="28"/>
        </w:rPr>
        <w:t xml:space="preserve">, </w:t>
      </w:r>
      <w:r>
        <w:rPr>
          <w:rFonts w:ascii="Times New Roman"/>
          <w:b w:val="false"/>
          <w:i w:val="false"/>
          <w:color w:val="000000"/>
          <w:sz w:val="28"/>
        </w:rPr>
        <w:t>75</w:t>
      </w:r>
      <w:r>
        <w:rPr>
          <w:rFonts w:ascii="Times New Roman"/>
          <w:b w:val="false"/>
          <w:i w:val="false"/>
          <w:color w:val="000000"/>
          <w:sz w:val="28"/>
        </w:rPr>
        <w:t xml:space="preserve">, </w:t>
      </w:r>
      <w:r>
        <w:rPr>
          <w:rFonts w:ascii="Times New Roman"/>
          <w:b w:val="false"/>
          <w:i w:val="false"/>
          <w:color w:val="000000"/>
          <w:sz w:val="28"/>
        </w:rPr>
        <w:t>76</w:t>
      </w:r>
      <w:r>
        <w:rPr>
          <w:rFonts w:ascii="Times New Roman"/>
          <w:b w:val="false"/>
          <w:i w:val="false"/>
          <w:color w:val="000000"/>
          <w:sz w:val="28"/>
        </w:rPr>
        <w:t xml:space="preserve">, </w:t>
      </w:r>
      <w:r>
        <w:rPr>
          <w:rFonts w:ascii="Times New Roman"/>
          <w:b w:val="false"/>
          <w:i w:val="false"/>
          <w:color w:val="000000"/>
          <w:sz w:val="28"/>
        </w:rPr>
        <w:t>77</w:t>
      </w:r>
      <w:r>
        <w:rPr>
          <w:rFonts w:ascii="Times New Roman"/>
          <w:b w:val="false"/>
          <w:i w:val="false"/>
          <w:color w:val="000000"/>
          <w:sz w:val="28"/>
        </w:rPr>
        <w:t xml:space="preserve">, </w:t>
      </w:r>
      <w:r>
        <w:rPr>
          <w:rFonts w:ascii="Times New Roman"/>
          <w:b w:val="false"/>
          <w:i w:val="false"/>
          <w:color w:val="000000"/>
          <w:sz w:val="28"/>
        </w:rPr>
        <w:t>78</w:t>
      </w:r>
      <w:r>
        <w:rPr>
          <w:rFonts w:ascii="Times New Roman"/>
          <w:b w:val="false"/>
          <w:i w:val="false"/>
          <w:color w:val="000000"/>
          <w:sz w:val="28"/>
        </w:rPr>
        <w:t xml:space="preserve">, </w:t>
      </w:r>
      <w:r>
        <w:rPr>
          <w:rFonts w:ascii="Times New Roman"/>
          <w:b w:val="false"/>
          <w:i w:val="false"/>
          <w:color w:val="000000"/>
          <w:sz w:val="28"/>
        </w:rPr>
        <w:t>79</w:t>
      </w:r>
      <w:r>
        <w:rPr>
          <w:rFonts w:ascii="Times New Roman"/>
          <w:b w:val="false"/>
          <w:i w:val="false"/>
          <w:color w:val="000000"/>
          <w:sz w:val="28"/>
        </w:rPr>
        <w:t xml:space="preserve">, </w:t>
      </w:r>
      <w:r>
        <w:rPr>
          <w:rFonts w:ascii="Times New Roman"/>
          <w:b w:val="false"/>
          <w:i w:val="false"/>
          <w:color w:val="000000"/>
          <w:sz w:val="28"/>
        </w:rPr>
        <w:t>80</w:t>
      </w:r>
      <w:r>
        <w:rPr>
          <w:rFonts w:ascii="Times New Roman"/>
          <w:b w:val="false"/>
          <w:i w:val="false"/>
          <w:color w:val="000000"/>
          <w:sz w:val="28"/>
        </w:rPr>
        <w:t xml:space="preserve">, </w:t>
      </w:r>
      <w:r>
        <w:rPr>
          <w:rFonts w:ascii="Times New Roman"/>
          <w:b w:val="false"/>
          <w:i w:val="false"/>
          <w:color w:val="000000"/>
          <w:sz w:val="28"/>
        </w:rPr>
        <w:t>81</w:t>
      </w:r>
      <w:r>
        <w:rPr>
          <w:rFonts w:ascii="Times New Roman"/>
          <w:b w:val="false"/>
          <w:i w:val="false"/>
          <w:color w:val="000000"/>
          <w:sz w:val="28"/>
        </w:rPr>
        <w:t xml:space="preserve">, </w:t>
      </w:r>
      <w:r>
        <w:rPr>
          <w:rFonts w:ascii="Times New Roman"/>
          <w:b w:val="false"/>
          <w:i w:val="false"/>
          <w:color w:val="000000"/>
          <w:sz w:val="28"/>
        </w:rPr>
        <w:t>82</w:t>
      </w:r>
      <w:r>
        <w:rPr>
          <w:rFonts w:ascii="Times New Roman"/>
          <w:b w:val="false"/>
          <w:i w:val="false"/>
          <w:color w:val="000000"/>
          <w:sz w:val="28"/>
        </w:rPr>
        <w:t xml:space="preserve">, </w:t>
      </w:r>
      <w:r>
        <w:rPr>
          <w:rFonts w:ascii="Times New Roman"/>
          <w:b w:val="false"/>
          <w:i w:val="false"/>
          <w:color w:val="000000"/>
          <w:sz w:val="28"/>
        </w:rPr>
        <w:t>83</w:t>
      </w:r>
      <w:r>
        <w:rPr>
          <w:rFonts w:ascii="Times New Roman"/>
          <w:b w:val="false"/>
          <w:i w:val="false"/>
          <w:color w:val="000000"/>
          <w:sz w:val="28"/>
        </w:rPr>
        <w:t xml:space="preserve">, </w:t>
      </w:r>
      <w:r>
        <w:rPr>
          <w:rFonts w:ascii="Times New Roman"/>
          <w:b w:val="false"/>
          <w:i w:val="false"/>
          <w:color w:val="000000"/>
          <w:sz w:val="28"/>
        </w:rPr>
        <w:t>84</w:t>
      </w:r>
      <w:r>
        <w:rPr>
          <w:rFonts w:ascii="Times New Roman"/>
          <w:b w:val="false"/>
          <w:i w:val="false"/>
          <w:color w:val="000000"/>
          <w:sz w:val="28"/>
        </w:rPr>
        <w:t xml:space="preserve">, </w:t>
      </w:r>
      <w:r>
        <w:rPr>
          <w:rFonts w:ascii="Times New Roman"/>
          <w:b w:val="false"/>
          <w:i w:val="false"/>
          <w:color w:val="000000"/>
          <w:sz w:val="28"/>
        </w:rPr>
        <w:t>85</w:t>
      </w:r>
      <w:r>
        <w:rPr>
          <w:rFonts w:ascii="Times New Roman"/>
          <w:b w:val="false"/>
          <w:i w:val="false"/>
          <w:color w:val="000000"/>
          <w:sz w:val="28"/>
        </w:rPr>
        <w:t xml:space="preserve">, </w:t>
      </w:r>
      <w:r>
        <w:rPr>
          <w:rFonts w:ascii="Times New Roman"/>
          <w:b w:val="false"/>
          <w:i w:val="false"/>
          <w:color w:val="000000"/>
          <w:sz w:val="28"/>
        </w:rPr>
        <w:t>86</w:t>
      </w:r>
      <w:r>
        <w:rPr>
          <w:rFonts w:ascii="Times New Roman"/>
          <w:b w:val="false"/>
          <w:i w:val="false"/>
          <w:color w:val="000000"/>
          <w:sz w:val="28"/>
        </w:rPr>
        <w:t xml:space="preserve">, </w:t>
      </w:r>
      <w:r>
        <w:rPr>
          <w:rFonts w:ascii="Times New Roman"/>
          <w:b w:val="false"/>
          <w:i w:val="false"/>
          <w:color w:val="000000"/>
          <w:sz w:val="28"/>
        </w:rPr>
        <w:t>87</w:t>
      </w:r>
      <w:r>
        <w:rPr>
          <w:rFonts w:ascii="Times New Roman"/>
          <w:b w:val="false"/>
          <w:i w:val="false"/>
          <w:color w:val="000000"/>
          <w:sz w:val="28"/>
        </w:rPr>
        <w:t xml:space="preserve">, </w:t>
      </w:r>
      <w:r>
        <w:rPr>
          <w:rFonts w:ascii="Times New Roman"/>
          <w:b w:val="false"/>
          <w:i w:val="false"/>
          <w:color w:val="000000"/>
          <w:sz w:val="28"/>
        </w:rPr>
        <w:t>88</w:t>
      </w:r>
      <w:r>
        <w:rPr>
          <w:rFonts w:ascii="Times New Roman"/>
          <w:b w:val="false"/>
          <w:i w:val="false"/>
          <w:color w:val="000000"/>
          <w:sz w:val="28"/>
        </w:rPr>
        <w:t xml:space="preserve">, </w:t>
      </w:r>
      <w:r>
        <w:rPr>
          <w:rFonts w:ascii="Times New Roman"/>
          <w:b w:val="false"/>
          <w:i w:val="false"/>
          <w:color w:val="000000"/>
          <w:sz w:val="28"/>
        </w:rPr>
        <w:t>89</w:t>
      </w:r>
      <w:r>
        <w:rPr>
          <w:rFonts w:ascii="Times New Roman"/>
          <w:b w:val="false"/>
          <w:i w:val="false"/>
          <w:color w:val="000000"/>
          <w:sz w:val="28"/>
        </w:rPr>
        <w:t xml:space="preserve">, </w:t>
      </w:r>
      <w:r>
        <w:rPr>
          <w:rFonts w:ascii="Times New Roman"/>
          <w:b w:val="false"/>
          <w:i w:val="false"/>
          <w:color w:val="000000"/>
          <w:sz w:val="28"/>
        </w:rPr>
        <w:t>90-қосымшаларына</w:t>
      </w:r>
      <w:r>
        <w:rPr>
          <w:rFonts w:ascii="Times New Roman"/>
          <w:b w:val="false"/>
          <w:i w:val="false"/>
          <w:color w:val="000000"/>
          <w:sz w:val="28"/>
        </w:rPr>
        <w:t xml:space="preserve"> сәйкес;</w:t>
      </w:r>
    </w:p>
    <w:bookmarkEnd w:id="10"/>
    <w:bookmarkStart w:name="z16" w:id="11"/>
    <w:p>
      <w:pPr>
        <w:spacing w:after="0"/>
        <w:ind w:left="0"/>
        <w:jc w:val="both"/>
      </w:pPr>
      <w:r>
        <w:rPr>
          <w:rFonts w:ascii="Times New Roman"/>
          <w:b w:val="false"/>
          <w:i w:val="false"/>
          <w:color w:val="000000"/>
          <w:sz w:val="28"/>
        </w:rPr>
        <w:t xml:space="preserve">
      6)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осы Жоспардың </w:t>
      </w:r>
      <w:r>
        <w:rPr>
          <w:rFonts w:ascii="Times New Roman"/>
          <w:b w:val="false"/>
          <w:i w:val="false"/>
          <w:color w:val="000000"/>
          <w:sz w:val="28"/>
        </w:rPr>
        <w:t>91</w:t>
      </w:r>
      <w:r>
        <w:rPr>
          <w:rFonts w:ascii="Times New Roman"/>
          <w:b w:val="false"/>
          <w:i w:val="false"/>
          <w:color w:val="000000"/>
          <w:sz w:val="28"/>
        </w:rPr>
        <w:t xml:space="preserve">, </w:t>
      </w:r>
      <w:r>
        <w:rPr>
          <w:rFonts w:ascii="Times New Roman"/>
          <w:b w:val="false"/>
          <w:i w:val="false"/>
          <w:color w:val="000000"/>
          <w:sz w:val="28"/>
        </w:rPr>
        <w:t>92</w:t>
      </w:r>
      <w:r>
        <w:rPr>
          <w:rFonts w:ascii="Times New Roman"/>
          <w:b w:val="false"/>
          <w:i w:val="false"/>
          <w:color w:val="000000"/>
          <w:sz w:val="28"/>
        </w:rPr>
        <w:t xml:space="preserve">, </w:t>
      </w:r>
      <w:r>
        <w:rPr>
          <w:rFonts w:ascii="Times New Roman"/>
          <w:b w:val="false"/>
          <w:i w:val="false"/>
          <w:color w:val="000000"/>
          <w:sz w:val="28"/>
        </w:rPr>
        <w:t>93</w:t>
      </w:r>
      <w:r>
        <w:rPr>
          <w:rFonts w:ascii="Times New Roman"/>
          <w:b w:val="false"/>
          <w:i w:val="false"/>
          <w:color w:val="000000"/>
          <w:sz w:val="28"/>
        </w:rPr>
        <w:t xml:space="preserve">, </w:t>
      </w:r>
      <w:r>
        <w:rPr>
          <w:rFonts w:ascii="Times New Roman"/>
          <w:b w:val="false"/>
          <w:i w:val="false"/>
          <w:color w:val="000000"/>
          <w:sz w:val="28"/>
        </w:rPr>
        <w:t>94</w:t>
      </w:r>
      <w:r>
        <w:rPr>
          <w:rFonts w:ascii="Times New Roman"/>
          <w:b w:val="false"/>
          <w:i w:val="false"/>
          <w:color w:val="000000"/>
          <w:sz w:val="28"/>
        </w:rPr>
        <w:t xml:space="preserve">, </w:t>
      </w:r>
      <w:r>
        <w:rPr>
          <w:rFonts w:ascii="Times New Roman"/>
          <w:b w:val="false"/>
          <w:i w:val="false"/>
          <w:color w:val="000000"/>
          <w:sz w:val="28"/>
        </w:rPr>
        <w:t>95</w:t>
      </w:r>
      <w:r>
        <w:rPr>
          <w:rFonts w:ascii="Times New Roman"/>
          <w:b w:val="false"/>
          <w:i w:val="false"/>
          <w:color w:val="000000"/>
          <w:sz w:val="28"/>
        </w:rPr>
        <w:t xml:space="preserve">, </w:t>
      </w:r>
      <w:r>
        <w:rPr>
          <w:rFonts w:ascii="Times New Roman"/>
          <w:b w:val="false"/>
          <w:i w:val="false"/>
          <w:color w:val="000000"/>
          <w:sz w:val="28"/>
        </w:rPr>
        <w:t>96</w:t>
      </w:r>
      <w:r>
        <w:rPr>
          <w:rFonts w:ascii="Times New Roman"/>
          <w:b w:val="false"/>
          <w:i w:val="false"/>
          <w:color w:val="000000"/>
          <w:sz w:val="28"/>
        </w:rPr>
        <w:t xml:space="preserve">, </w:t>
      </w:r>
      <w:r>
        <w:rPr>
          <w:rFonts w:ascii="Times New Roman"/>
          <w:b w:val="false"/>
          <w:i w:val="false"/>
          <w:color w:val="000000"/>
          <w:sz w:val="28"/>
        </w:rPr>
        <w:t>97</w:t>
      </w:r>
      <w:r>
        <w:rPr>
          <w:rFonts w:ascii="Times New Roman"/>
          <w:b w:val="false"/>
          <w:i w:val="false"/>
          <w:color w:val="000000"/>
          <w:sz w:val="28"/>
        </w:rPr>
        <w:t xml:space="preserve">, </w:t>
      </w:r>
      <w:r>
        <w:rPr>
          <w:rFonts w:ascii="Times New Roman"/>
          <w:b w:val="false"/>
          <w:i w:val="false"/>
          <w:color w:val="000000"/>
          <w:sz w:val="28"/>
        </w:rPr>
        <w:t>98</w:t>
      </w:r>
      <w:r>
        <w:rPr>
          <w:rFonts w:ascii="Times New Roman"/>
          <w:b w:val="false"/>
          <w:i w:val="false"/>
          <w:color w:val="000000"/>
          <w:sz w:val="28"/>
        </w:rPr>
        <w:t xml:space="preserve">, </w:t>
      </w:r>
      <w:r>
        <w:rPr>
          <w:rFonts w:ascii="Times New Roman"/>
          <w:b w:val="false"/>
          <w:i w:val="false"/>
          <w:color w:val="000000"/>
          <w:sz w:val="28"/>
        </w:rPr>
        <w:t>99</w:t>
      </w:r>
      <w:r>
        <w:rPr>
          <w:rFonts w:ascii="Times New Roman"/>
          <w:b w:val="false"/>
          <w:i w:val="false"/>
          <w:color w:val="000000"/>
          <w:sz w:val="28"/>
        </w:rPr>
        <w:t xml:space="preserve">, </w:t>
      </w:r>
      <w:r>
        <w:rPr>
          <w:rFonts w:ascii="Times New Roman"/>
          <w:b w:val="false"/>
          <w:i w:val="false"/>
          <w:color w:val="000000"/>
          <w:sz w:val="28"/>
        </w:rPr>
        <w:t>100</w:t>
      </w:r>
      <w:r>
        <w:rPr>
          <w:rFonts w:ascii="Times New Roman"/>
          <w:b w:val="false"/>
          <w:i w:val="false"/>
          <w:color w:val="000000"/>
          <w:sz w:val="28"/>
        </w:rPr>
        <w:t xml:space="preserve">, </w:t>
      </w:r>
      <w:r>
        <w:rPr>
          <w:rFonts w:ascii="Times New Roman"/>
          <w:b w:val="false"/>
          <w:i w:val="false"/>
          <w:color w:val="000000"/>
          <w:sz w:val="28"/>
        </w:rPr>
        <w:t>101</w:t>
      </w:r>
      <w:r>
        <w:rPr>
          <w:rFonts w:ascii="Times New Roman"/>
          <w:b w:val="false"/>
          <w:i w:val="false"/>
          <w:color w:val="000000"/>
          <w:sz w:val="28"/>
        </w:rPr>
        <w:t xml:space="preserve">, </w:t>
      </w:r>
      <w:r>
        <w:rPr>
          <w:rFonts w:ascii="Times New Roman"/>
          <w:b w:val="false"/>
          <w:i w:val="false"/>
          <w:color w:val="000000"/>
          <w:sz w:val="28"/>
        </w:rPr>
        <w:t>102</w:t>
      </w:r>
      <w:r>
        <w:rPr>
          <w:rFonts w:ascii="Times New Roman"/>
          <w:b w:val="false"/>
          <w:i w:val="false"/>
          <w:color w:val="000000"/>
          <w:sz w:val="28"/>
        </w:rPr>
        <w:t xml:space="preserve">, </w:t>
      </w:r>
      <w:r>
        <w:rPr>
          <w:rFonts w:ascii="Times New Roman"/>
          <w:b w:val="false"/>
          <w:i w:val="false"/>
          <w:color w:val="000000"/>
          <w:sz w:val="28"/>
        </w:rPr>
        <w:t>103</w:t>
      </w:r>
      <w:r>
        <w:rPr>
          <w:rFonts w:ascii="Times New Roman"/>
          <w:b w:val="false"/>
          <w:i w:val="false"/>
          <w:color w:val="000000"/>
          <w:sz w:val="28"/>
        </w:rPr>
        <w:t xml:space="preserve">, </w:t>
      </w:r>
      <w:r>
        <w:rPr>
          <w:rFonts w:ascii="Times New Roman"/>
          <w:b w:val="false"/>
          <w:i w:val="false"/>
          <w:color w:val="000000"/>
          <w:sz w:val="28"/>
        </w:rPr>
        <w:t>104</w:t>
      </w:r>
      <w:r>
        <w:rPr>
          <w:rFonts w:ascii="Times New Roman"/>
          <w:b w:val="false"/>
          <w:i w:val="false"/>
          <w:color w:val="000000"/>
          <w:sz w:val="28"/>
        </w:rPr>
        <w:t xml:space="preserve">, </w:t>
      </w:r>
      <w:r>
        <w:rPr>
          <w:rFonts w:ascii="Times New Roman"/>
          <w:b w:val="false"/>
          <w:i w:val="false"/>
          <w:color w:val="000000"/>
          <w:sz w:val="28"/>
        </w:rPr>
        <w:t>105</w:t>
      </w:r>
      <w:r>
        <w:rPr>
          <w:rFonts w:ascii="Times New Roman"/>
          <w:b w:val="false"/>
          <w:i w:val="false"/>
          <w:color w:val="000000"/>
          <w:sz w:val="28"/>
        </w:rPr>
        <w:t xml:space="preserve">, </w:t>
      </w:r>
      <w:r>
        <w:rPr>
          <w:rFonts w:ascii="Times New Roman"/>
          <w:b w:val="false"/>
          <w:i w:val="false"/>
          <w:color w:val="000000"/>
          <w:sz w:val="28"/>
        </w:rPr>
        <w:t>106</w:t>
      </w:r>
      <w:r>
        <w:rPr>
          <w:rFonts w:ascii="Times New Roman"/>
          <w:b w:val="false"/>
          <w:i w:val="false"/>
          <w:color w:val="000000"/>
          <w:sz w:val="28"/>
        </w:rPr>
        <w:t xml:space="preserve">, </w:t>
      </w:r>
      <w:r>
        <w:rPr>
          <w:rFonts w:ascii="Times New Roman"/>
          <w:b w:val="false"/>
          <w:i w:val="false"/>
          <w:color w:val="000000"/>
          <w:sz w:val="28"/>
        </w:rPr>
        <w:t>107</w:t>
      </w:r>
      <w:r>
        <w:rPr>
          <w:rFonts w:ascii="Times New Roman"/>
          <w:b w:val="false"/>
          <w:i w:val="false"/>
          <w:color w:val="000000"/>
          <w:sz w:val="28"/>
        </w:rPr>
        <w:t xml:space="preserve">, </w:t>
      </w:r>
      <w:r>
        <w:rPr>
          <w:rFonts w:ascii="Times New Roman"/>
          <w:b w:val="false"/>
          <w:i w:val="false"/>
          <w:color w:val="000000"/>
          <w:sz w:val="28"/>
        </w:rPr>
        <w:t>108-қосымшаларына</w:t>
      </w:r>
      <w:r>
        <w:rPr>
          <w:rFonts w:ascii="Times New Roman"/>
          <w:b w:val="false"/>
          <w:i w:val="false"/>
          <w:color w:val="000000"/>
          <w:sz w:val="28"/>
        </w:rPr>
        <w:t xml:space="preserve"> сәйкес;</w:t>
      </w:r>
    </w:p>
    <w:bookmarkEnd w:id="11"/>
    <w:bookmarkStart w:name="z17" w:id="12"/>
    <w:p>
      <w:pPr>
        <w:spacing w:after="0"/>
        <w:ind w:left="0"/>
        <w:jc w:val="both"/>
      </w:pPr>
      <w:r>
        <w:rPr>
          <w:rFonts w:ascii="Times New Roman"/>
          <w:b w:val="false"/>
          <w:i w:val="false"/>
          <w:color w:val="000000"/>
          <w:sz w:val="28"/>
        </w:rPr>
        <w:t xml:space="preserve">
      7) ауыл шаруашылығы жануарларын жаюдың және айдаудың маусымдық маршруттарын белгілейтін жайылымдарды пайдалану жөніндегі күнтізбелік график осы Жоспардың </w:t>
      </w:r>
      <w:r>
        <w:rPr>
          <w:rFonts w:ascii="Times New Roman"/>
          <w:b w:val="false"/>
          <w:i w:val="false"/>
          <w:color w:val="000000"/>
          <w:sz w:val="28"/>
        </w:rPr>
        <w:t>109-қосымшасына</w:t>
      </w:r>
      <w:r>
        <w:rPr>
          <w:rFonts w:ascii="Times New Roman"/>
          <w:b w:val="false"/>
          <w:i w:val="false"/>
          <w:color w:val="000000"/>
          <w:sz w:val="28"/>
        </w:rPr>
        <w:t xml:space="preserve"> сәйкес;</w:t>
      </w:r>
    </w:p>
    <w:bookmarkEnd w:id="12"/>
    <w:bookmarkStart w:name="z18" w:id="13"/>
    <w:p>
      <w:pPr>
        <w:spacing w:after="0"/>
        <w:ind w:left="0"/>
        <w:jc w:val="both"/>
      </w:pPr>
      <w:r>
        <w:rPr>
          <w:rFonts w:ascii="Times New Roman"/>
          <w:b w:val="false"/>
          <w:i w:val="false"/>
          <w:color w:val="000000"/>
          <w:sz w:val="28"/>
        </w:rPr>
        <w:t xml:space="preserve">
      7-1)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 осы Жоспардың </w:t>
      </w:r>
      <w:r>
        <w:rPr>
          <w:rFonts w:ascii="Times New Roman"/>
          <w:b w:val="false"/>
          <w:i w:val="false"/>
          <w:color w:val="000000"/>
          <w:sz w:val="28"/>
        </w:rPr>
        <w:t>110</w:t>
      </w:r>
      <w:r>
        <w:rPr>
          <w:rFonts w:ascii="Times New Roman"/>
          <w:b w:val="false"/>
          <w:i w:val="false"/>
          <w:color w:val="000000"/>
          <w:sz w:val="28"/>
        </w:rPr>
        <w:t xml:space="preserve">, </w:t>
      </w:r>
      <w:r>
        <w:rPr>
          <w:rFonts w:ascii="Times New Roman"/>
          <w:b w:val="false"/>
          <w:i w:val="false"/>
          <w:color w:val="000000"/>
          <w:sz w:val="28"/>
        </w:rPr>
        <w:t>111</w:t>
      </w:r>
      <w:r>
        <w:rPr>
          <w:rFonts w:ascii="Times New Roman"/>
          <w:b w:val="false"/>
          <w:i w:val="false"/>
          <w:color w:val="000000"/>
          <w:sz w:val="28"/>
        </w:rPr>
        <w:t xml:space="preserve">, </w:t>
      </w:r>
      <w:r>
        <w:rPr>
          <w:rFonts w:ascii="Times New Roman"/>
          <w:b w:val="false"/>
          <w:i w:val="false"/>
          <w:color w:val="000000"/>
          <w:sz w:val="28"/>
        </w:rPr>
        <w:t>112</w:t>
      </w:r>
      <w:r>
        <w:rPr>
          <w:rFonts w:ascii="Times New Roman"/>
          <w:b w:val="false"/>
          <w:i w:val="false"/>
          <w:color w:val="000000"/>
          <w:sz w:val="28"/>
        </w:rPr>
        <w:t xml:space="preserve">, </w:t>
      </w:r>
      <w:r>
        <w:rPr>
          <w:rFonts w:ascii="Times New Roman"/>
          <w:b w:val="false"/>
          <w:i w:val="false"/>
          <w:color w:val="000000"/>
          <w:sz w:val="28"/>
        </w:rPr>
        <w:t>113</w:t>
      </w:r>
      <w:r>
        <w:rPr>
          <w:rFonts w:ascii="Times New Roman"/>
          <w:b w:val="false"/>
          <w:i w:val="false"/>
          <w:color w:val="000000"/>
          <w:sz w:val="28"/>
        </w:rPr>
        <w:t xml:space="preserve">, </w:t>
      </w:r>
      <w:r>
        <w:rPr>
          <w:rFonts w:ascii="Times New Roman"/>
          <w:b w:val="false"/>
          <w:i w:val="false"/>
          <w:color w:val="000000"/>
          <w:sz w:val="28"/>
        </w:rPr>
        <w:t>114</w:t>
      </w:r>
      <w:r>
        <w:rPr>
          <w:rFonts w:ascii="Times New Roman"/>
          <w:b w:val="false"/>
          <w:i w:val="false"/>
          <w:color w:val="000000"/>
          <w:sz w:val="28"/>
        </w:rPr>
        <w:t xml:space="preserve">, </w:t>
      </w:r>
      <w:r>
        <w:rPr>
          <w:rFonts w:ascii="Times New Roman"/>
          <w:b w:val="false"/>
          <w:i w:val="false"/>
          <w:color w:val="000000"/>
          <w:sz w:val="28"/>
        </w:rPr>
        <w:t>115</w:t>
      </w:r>
      <w:r>
        <w:rPr>
          <w:rFonts w:ascii="Times New Roman"/>
          <w:b w:val="false"/>
          <w:i w:val="false"/>
          <w:color w:val="000000"/>
          <w:sz w:val="28"/>
        </w:rPr>
        <w:t xml:space="preserve">, </w:t>
      </w:r>
      <w:r>
        <w:rPr>
          <w:rFonts w:ascii="Times New Roman"/>
          <w:b w:val="false"/>
          <w:i w:val="false"/>
          <w:color w:val="000000"/>
          <w:sz w:val="28"/>
        </w:rPr>
        <w:t>116</w:t>
      </w:r>
      <w:r>
        <w:rPr>
          <w:rFonts w:ascii="Times New Roman"/>
          <w:b w:val="false"/>
          <w:i w:val="false"/>
          <w:color w:val="000000"/>
          <w:sz w:val="28"/>
        </w:rPr>
        <w:t xml:space="preserve">, </w:t>
      </w:r>
      <w:r>
        <w:rPr>
          <w:rFonts w:ascii="Times New Roman"/>
          <w:b w:val="false"/>
          <w:i w:val="false"/>
          <w:color w:val="000000"/>
          <w:sz w:val="28"/>
        </w:rPr>
        <w:t>117</w:t>
      </w:r>
      <w:r>
        <w:rPr>
          <w:rFonts w:ascii="Times New Roman"/>
          <w:b w:val="false"/>
          <w:i w:val="false"/>
          <w:color w:val="000000"/>
          <w:sz w:val="28"/>
        </w:rPr>
        <w:t xml:space="preserve">, </w:t>
      </w:r>
      <w:r>
        <w:rPr>
          <w:rFonts w:ascii="Times New Roman"/>
          <w:b w:val="false"/>
          <w:i w:val="false"/>
          <w:color w:val="000000"/>
          <w:sz w:val="28"/>
        </w:rPr>
        <w:t>118</w:t>
      </w:r>
      <w:r>
        <w:rPr>
          <w:rFonts w:ascii="Times New Roman"/>
          <w:b w:val="false"/>
          <w:i w:val="false"/>
          <w:color w:val="000000"/>
          <w:sz w:val="28"/>
        </w:rPr>
        <w:t xml:space="preserve">, </w:t>
      </w:r>
      <w:r>
        <w:rPr>
          <w:rFonts w:ascii="Times New Roman"/>
          <w:b w:val="false"/>
          <w:i w:val="false"/>
          <w:color w:val="000000"/>
          <w:sz w:val="28"/>
        </w:rPr>
        <w:t>119</w:t>
      </w:r>
      <w:r>
        <w:rPr>
          <w:rFonts w:ascii="Times New Roman"/>
          <w:b w:val="false"/>
          <w:i w:val="false"/>
          <w:color w:val="000000"/>
          <w:sz w:val="28"/>
        </w:rPr>
        <w:t xml:space="preserve">, </w:t>
      </w:r>
      <w:r>
        <w:rPr>
          <w:rFonts w:ascii="Times New Roman"/>
          <w:b w:val="false"/>
          <w:i w:val="false"/>
          <w:color w:val="000000"/>
          <w:sz w:val="28"/>
        </w:rPr>
        <w:t>120</w:t>
      </w:r>
      <w:r>
        <w:rPr>
          <w:rFonts w:ascii="Times New Roman"/>
          <w:b w:val="false"/>
          <w:i w:val="false"/>
          <w:color w:val="000000"/>
          <w:sz w:val="28"/>
        </w:rPr>
        <w:t xml:space="preserve">, </w:t>
      </w:r>
      <w:r>
        <w:rPr>
          <w:rFonts w:ascii="Times New Roman"/>
          <w:b w:val="false"/>
          <w:i w:val="false"/>
          <w:color w:val="000000"/>
          <w:sz w:val="28"/>
        </w:rPr>
        <w:t>121</w:t>
      </w:r>
      <w:r>
        <w:rPr>
          <w:rFonts w:ascii="Times New Roman"/>
          <w:b w:val="false"/>
          <w:i w:val="false"/>
          <w:color w:val="000000"/>
          <w:sz w:val="28"/>
        </w:rPr>
        <w:t xml:space="preserve">, </w:t>
      </w:r>
      <w:r>
        <w:rPr>
          <w:rFonts w:ascii="Times New Roman"/>
          <w:b w:val="false"/>
          <w:i w:val="false"/>
          <w:color w:val="000000"/>
          <w:sz w:val="28"/>
        </w:rPr>
        <w:t>122</w:t>
      </w:r>
      <w:r>
        <w:rPr>
          <w:rFonts w:ascii="Times New Roman"/>
          <w:b w:val="false"/>
          <w:i w:val="false"/>
          <w:color w:val="000000"/>
          <w:sz w:val="28"/>
        </w:rPr>
        <w:t xml:space="preserve">, </w:t>
      </w:r>
      <w:r>
        <w:rPr>
          <w:rFonts w:ascii="Times New Roman"/>
          <w:b w:val="false"/>
          <w:i w:val="false"/>
          <w:color w:val="000000"/>
          <w:sz w:val="28"/>
        </w:rPr>
        <w:t>123</w:t>
      </w:r>
      <w:r>
        <w:rPr>
          <w:rFonts w:ascii="Times New Roman"/>
          <w:b w:val="false"/>
          <w:i w:val="false"/>
          <w:color w:val="000000"/>
          <w:sz w:val="28"/>
        </w:rPr>
        <w:t xml:space="preserve">, </w:t>
      </w:r>
      <w:r>
        <w:rPr>
          <w:rFonts w:ascii="Times New Roman"/>
          <w:b w:val="false"/>
          <w:i w:val="false"/>
          <w:color w:val="000000"/>
          <w:sz w:val="28"/>
        </w:rPr>
        <w:t>124</w:t>
      </w:r>
      <w:r>
        <w:rPr>
          <w:rFonts w:ascii="Times New Roman"/>
          <w:b w:val="false"/>
          <w:i w:val="false"/>
          <w:color w:val="000000"/>
          <w:sz w:val="28"/>
        </w:rPr>
        <w:t xml:space="preserve">, </w:t>
      </w:r>
      <w:r>
        <w:rPr>
          <w:rFonts w:ascii="Times New Roman"/>
          <w:b w:val="false"/>
          <w:i w:val="false"/>
          <w:color w:val="000000"/>
          <w:sz w:val="28"/>
        </w:rPr>
        <w:t>125</w:t>
      </w:r>
      <w:r>
        <w:rPr>
          <w:rFonts w:ascii="Times New Roman"/>
          <w:b w:val="false"/>
          <w:i w:val="false"/>
          <w:color w:val="000000"/>
          <w:sz w:val="28"/>
        </w:rPr>
        <w:t xml:space="preserve">, </w:t>
      </w:r>
      <w:r>
        <w:rPr>
          <w:rFonts w:ascii="Times New Roman"/>
          <w:b w:val="false"/>
          <w:i w:val="false"/>
          <w:color w:val="000000"/>
          <w:sz w:val="28"/>
        </w:rPr>
        <w:t>126</w:t>
      </w:r>
      <w:r>
        <w:rPr>
          <w:rFonts w:ascii="Times New Roman"/>
          <w:b w:val="false"/>
          <w:i w:val="false"/>
          <w:color w:val="000000"/>
          <w:sz w:val="28"/>
        </w:rPr>
        <w:t xml:space="preserve">, </w:t>
      </w:r>
      <w:r>
        <w:rPr>
          <w:rFonts w:ascii="Times New Roman"/>
          <w:b w:val="false"/>
          <w:i w:val="false"/>
          <w:color w:val="000000"/>
          <w:sz w:val="28"/>
        </w:rPr>
        <w:t>127 -қосымшаларына</w:t>
      </w:r>
      <w:r>
        <w:rPr>
          <w:rFonts w:ascii="Times New Roman"/>
          <w:b w:val="false"/>
          <w:i w:val="false"/>
          <w:color w:val="000000"/>
          <w:sz w:val="28"/>
        </w:rPr>
        <w:t xml:space="preserve"> сәйкес көрсетілген.</w:t>
      </w:r>
    </w:p>
    <w:bookmarkEnd w:id="13"/>
    <w:bookmarkStart w:name="z19" w:id="14"/>
    <w:p>
      <w:pPr>
        <w:spacing w:after="0"/>
        <w:ind w:left="0"/>
        <w:jc w:val="both"/>
      </w:pPr>
      <w:r>
        <w:rPr>
          <w:rFonts w:ascii="Times New Roman"/>
          <w:b w:val="false"/>
          <w:i w:val="false"/>
          <w:color w:val="000000"/>
          <w:sz w:val="28"/>
        </w:rPr>
        <w:t>
      Жайылымдарды басқару және оларды пайдалану жөніндегі жоспар:</w:t>
      </w:r>
    </w:p>
    <w:bookmarkEnd w:id="14"/>
    <w:bookmarkStart w:name="z20" w:id="15"/>
    <w:p>
      <w:pPr>
        <w:spacing w:after="0"/>
        <w:ind w:left="0"/>
        <w:jc w:val="both"/>
      </w:pPr>
      <w:r>
        <w:rPr>
          <w:rFonts w:ascii="Times New Roman"/>
          <w:b w:val="false"/>
          <w:i w:val="false"/>
          <w:color w:val="000000"/>
          <w:sz w:val="28"/>
        </w:rPr>
        <w:t>
      жайылымдарды геоботаникалық зерттеп-қараудың жай-күйі туралы мәліметтер;</w:t>
      </w:r>
    </w:p>
    <w:bookmarkEnd w:id="15"/>
    <w:bookmarkStart w:name="z21" w:id="16"/>
    <w:p>
      <w:pPr>
        <w:spacing w:after="0"/>
        <w:ind w:left="0"/>
        <w:jc w:val="both"/>
      </w:pPr>
      <w:r>
        <w:rPr>
          <w:rFonts w:ascii="Times New Roman"/>
          <w:b w:val="false"/>
          <w:i w:val="false"/>
          <w:color w:val="000000"/>
          <w:sz w:val="28"/>
        </w:rPr>
        <w:t>
      ветеринариялық-санитариялық объектілер туралы мәліметтер;</w:t>
      </w:r>
    </w:p>
    <w:bookmarkEnd w:id="16"/>
    <w:bookmarkStart w:name="z22" w:id="17"/>
    <w:p>
      <w:pPr>
        <w:spacing w:after="0"/>
        <w:ind w:left="0"/>
        <w:jc w:val="both"/>
      </w:pPr>
      <w:r>
        <w:rPr>
          <w:rFonts w:ascii="Times New Roman"/>
          <w:b w:val="false"/>
          <w:i w:val="false"/>
          <w:color w:val="000000"/>
          <w:sz w:val="28"/>
        </w:rPr>
        <w:t>
      иелерін – жайылым пайдаланушыларды, жеке және (немесе) заңды тұлғаларды көрсете отырып, ауыл шаруашылығы жануарлары мал басының саны туралы деректер;</w:t>
      </w:r>
    </w:p>
    <w:bookmarkEnd w:id="17"/>
    <w:bookmarkStart w:name="z23" w:id="18"/>
    <w:p>
      <w:pPr>
        <w:spacing w:after="0"/>
        <w:ind w:left="0"/>
        <w:jc w:val="both"/>
      </w:pPr>
      <w:r>
        <w:rPr>
          <w:rFonts w:ascii="Times New Roman"/>
          <w:b w:val="false"/>
          <w:i w:val="false"/>
          <w:color w:val="000000"/>
          <w:sz w:val="28"/>
        </w:rPr>
        <w:t>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bookmarkEnd w:id="18"/>
    <w:bookmarkStart w:name="z24" w:id="19"/>
    <w:p>
      <w:pPr>
        <w:spacing w:after="0"/>
        <w:ind w:left="0"/>
        <w:jc w:val="both"/>
      </w:pPr>
      <w:r>
        <w:rPr>
          <w:rFonts w:ascii="Times New Roman"/>
          <w:b w:val="false"/>
          <w:i w:val="false"/>
          <w:color w:val="000000"/>
          <w:sz w:val="28"/>
        </w:rPr>
        <w:t>
      шалғайдағы жайылымдарда жаю үшін ауыл шаруашылығы жануарларының мал басын қалыптастыру туралы мәліметтер;</w:t>
      </w:r>
    </w:p>
    <w:bookmarkEnd w:id="19"/>
    <w:bookmarkStart w:name="z25" w:id="20"/>
    <w:p>
      <w:pPr>
        <w:spacing w:after="0"/>
        <w:ind w:left="0"/>
        <w:jc w:val="both"/>
      </w:pPr>
      <w:r>
        <w:rPr>
          <w:rFonts w:ascii="Times New Roman"/>
          <w:b w:val="false"/>
          <w:i w:val="false"/>
          <w:color w:val="000000"/>
          <w:sz w:val="28"/>
        </w:rPr>
        <w:t>
      екпе және аридтік жайылымдарда ауыл шаруашылығы жануарларын жаю ерекшеліктері;</w:t>
      </w:r>
    </w:p>
    <w:bookmarkEnd w:id="20"/>
    <w:bookmarkStart w:name="z26" w:id="21"/>
    <w:p>
      <w:pPr>
        <w:spacing w:after="0"/>
        <w:ind w:left="0"/>
        <w:jc w:val="both"/>
      </w:pPr>
      <w:r>
        <w:rPr>
          <w:rFonts w:ascii="Times New Roman"/>
          <w:b w:val="false"/>
          <w:i w:val="false"/>
          <w:color w:val="000000"/>
          <w:sz w:val="28"/>
        </w:rPr>
        <w:t>
      малды айдап өтуге арналған сервитуттар туралы мәліметтер;</w:t>
      </w:r>
    </w:p>
    <w:bookmarkEnd w:id="21"/>
    <w:bookmarkStart w:name="z27" w:id="22"/>
    <w:p>
      <w:pPr>
        <w:spacing w:after="0"/>
        <w:ind w:left="0"/>
        <w:jc w:val="both"/>
      </w:pPr>
      <w:r>
        <w:rPr>
          <w:rFonts w:ascii="Times New Roman"/>
          <w:b w:val="false"/>
          <w:i w:val="false"/>
          <w:color w:val="000000"/>
          <w:sz w:val="28"/>
        </w:rPr>
        <w:t>
      мемлекеттік органдар, жеке және (немесе) заңды тұлғалар берген өзге де деректер ескеріле отырып қабылданды.</w:t>
      </w:r>
    </w:p>
    <w:bookmarkEnd w:id="22"/>
    <w:bookmarkStart w:name="z28" w:id="23"/>
    <w:p>
      <w:pPr>
        <w:spacing w:after="0"/>
        <w:ind w:left="0"/>
        <w:jc w:val="left"/>
      </w:pPr>
      <w:r>
        <w:rPr>
          <w:rFonts w:ascii="Times New Roman"/>
          <w:b/>
          <w:i w:val="false"/>
          <w:color w:val="000000"/>
        </w:rPr>
        <w:t xml:space="preserve"> Жайылымдардың жалпы алаңындағы шекті рұқсат етілген жүктеме нормасы</w:t>
      </w:r>
    </w:p>
    <w:bookmarkEnd w:id="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зона</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Экологиялық-география-лық аудан (қосалқы аймақ бойынша)</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типі (басым)</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орташа жалпы өнімділігі жалпы азық бірлігі, центнер/гектар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келтірілген және тозған жерлерде ауыл шаруашылығы жануарларының 1 басына шаққандағы көлем нормасы,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және ешкі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түрлері бойынша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аймақ бойынша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түрлері бойынша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аймақ бойынша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түрлері бойынша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аймақ бойынша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түрлері бойынша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аймақ бойынша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Далалық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Шөлейтті дала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Бетегелі-жусанды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9" w:id="24"/>
    <w:p>
      <w:pPr>
        <w:spacing w:after="0"/>
        <w:ind w:left="0"/>
        <w:jc w:val="both"/>
      </w:pPr>
      <w:r>
        <w:rPr>
          <w:rFonts w:ascii="Times New Roman"/>
          <w:b w:val="false"/>
          <w:i w:val="false"/>
          <w:color w:val="000000"/>
          <w:sz w:val="28"/>
        </w:rPr>
        <w:t xml:space="preserve">
      Қазақстан Республикасы Ауыл шаруашылығы министрінің 2015 жылғы 14 сәуірдегі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 Премьер-Министрінің орынбасары-Қазақстан Республикасы Ауыл шаруашылығы министрінің 2017 жылғы 24 сәуірдегі №172 "Жайылымдардың жалпы алаңы жүктемесінің шекті рұқсат етілетін нормасын бекіту туралы" Қазақстан Республикасы Ауыл шаруашылығы министрінің 2015 жылғы 14 сәуірдегі №3-3/332 бұйрығына өзгерістер енгізу туралы" </w:t>
      </w:r>
      <w:r>
        <w:rPr>
          <w:rFonts w:ascii="Times New Roman"/>
          <w:b w:val="false"/>
          <w:i w:val="false"/>
          <w:color w:val="000000"/>
          <w:sz w:val="28"/>
        </w:rPr>
        <w:t>бұйрығына</w:t>
      </w:r>
      <w:r>
        <w:rPr>
          <w:rFonts w:ascii="Times New Roman"/>
          <w:b w:val="false"/>
          <w:i w:val="false"/>
          <w:color w:val="000000"/>
          <w:sz w:val="28"/>
        </w:rPr>
        <w:t xml:space="preserve"> сәйкес шөлейт далада 1 басқа жүктеме нормативі: ірі қара – 15,0 га, қой мен ешкі – 2,9 га, жылқы – 18,0 га, түйе – 24,0 га. </w:t>
      </w:r>
    </w:p>
    <w:bookmarkEnd w:id="24"/>
    <w:bookmarkStart w:name="z30" w:id="25"/>
    <w:p>
      <w:pPr>
        <w:spacing w:after="0"/>
        <w:ind w:left="0"/>
        <w:jc w:val="left"/>
      </w:pPr>
      <w:r>
        <w:rPr>
          <w:rFonts w:ascii="Times New Roman"/>
          <w:b/>
          <w:i w:val="false"/>
          <w:color w:val="000000"/>
        </w:rPr>
        <w:t xml:space="preserve"> Жерлер санаты бойынша Ақжайық ауданының аумағы</w:t>
      </w:r>
    </w:p>
    <w:bookmarkEnd w:id="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санаты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жайылым,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1344088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1229386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 жерлері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841509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782643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байланыс және басқа да ауыл шаруашылығы мақсатындағы емес жерлер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 қорындағы жерлер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282584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24176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 жерлері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74 843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 жері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 жері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мемлекет, облыс, аудандары жерді пайдалануы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2571605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2 044 466</w:t>
            </w:r>
          </w:p>
        </w:tc>
      </w:tr>
    </w:tbl>
    <w:bookmarkStart w:name="z31" w:id="26"/>
    <w:p>
      <w:pPr>
        <w:spacing w:after="0"/>
        <w:ind w:left="0"/>
        <w:jc w:val="both"/>
      </w:pPr>
      <w:r>
        <w:rPr>
          <w:rFonts w:ascii="Times New Roman"/>
          <w:b w:val="false"/>
          <w:i w:val="false"/>
          <w:color w:val="000000"/>
          <w:sz w:val="28"/>
        </w:rPr>
        <w:t xml:space="preserve">
      Ақжайық ауданының жер көлемі 2571605 га. Аудан бойынша ауыл шаруашылығы мақсатындағы жерлері 1344088 га құрайды. Босалқы жер қорындағы жерлер 282584 га. </w:t>
      </w:r>
    </w:p>
    <w:bookmarkEnd w:id="26"/>
    <w:bookmarkStart w:name="z32" w:id="27"/>
    <w:p>
      <w:pPr>
        <w:spacing w:after="0"/>
        <w:ind w:left="0"/>
        <w:jc w:val="left"/>
      </w:pPr>
      <w:r>
        <w:rPr>
          <w:rFonts w:ascii="Times New Roman"/>
          <w:b/>
          <w:i w:val="false"/>
          <w:color w:val="000000"/>
        </w:rPr>
        <w:t xml:space="preserve"> Ауылдық округ кескінінде жерлер</w:t>
      </w:r>
    </w:p>
    <w:bookmarkEnd w:id="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жерлерінің жалпы көлемі,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жерлерінің жайылым жері,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Ауылшаруашылығы мақсатындағы жер,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 қоры, га</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Ақжол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Ілбішін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25307</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91181</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Қабыл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Тінәлі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Битлеу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34293</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79383</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13904</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84585</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Тегісжол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Алмалы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52177</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123221</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38411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19359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Базартөбе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Базартөбе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24714</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47079</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Қадырқұл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15170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Базаршолан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Базаршолан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67060</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58024</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46643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16909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Баянтөбе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21241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Бударин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Бударин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2968</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46023</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Коловертное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Есенсай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Есенсай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21829</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51853</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17069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Кеңсуат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Тасоба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78859</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Үштөбе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Бітік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Жаңабұлақ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Жаңабұлақ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59603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Қабыршақты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Қабыршақты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82095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16788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Қарауылтөбе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Қарауылтөбе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82193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16705</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Көнеккеткен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Көнеккеткен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4621</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34696</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Қамыстыкөл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Құрайлысай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Жұбан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26247</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73101</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17847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Сайқұдық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18303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Мерген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15352</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80233</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Мойылды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Сарытоғай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Жанама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25559</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49951</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24961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Сарман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Тайпақ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Тайпақ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58244</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132430</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25892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Томпақ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17599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Шабдаржап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37151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Чапаев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Чапаев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5055</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12071</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bookmarkStart w:name="z33" w:id="28"/>
    <w:p>
      <w:pPr>
        <w:spacing w:after="0"/>
        <w:ind w:left="0"/>
        <w:jc w:val="both"/>
      </w:pPr>
      <w:r>
        <w:rPr>
          <w:rFonts w:ascii="Times New Roman"/>
          <w:b w:val="false"/>
          <w:i w:val="false"/>
          <w:color w:val="000000"/>
          <w:sz w:val="28"/>
        </w:rPr>
        <w:t>
      Ақжайық ауданында 18 ауылдық округ, 45 елді мекен бар. Елді мекен жеріндегі жайылым көлемі 782643 га. Босалқы жер қорының көлемі 282584 га, оның ішінде Базаршолан ауылдық округінде босалқы жердің ең көп көлемі орналасқан.</w:t>
      </w:r>
    </w:p>
    <w:bookmarkEnd w:id="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Ақжайық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1-қосымша</w:t>
            </w:r>
          </w:p>
        </w:tc>
      </w:tr>
    </w:tbl>
    <w:bookmarkStart w:name="z35" w:id="29"/>
    <w:p>
      <w:pPr>
        <w:spacing w:after="0"/>
        <w:ind w:left="0"/>
        <w:jc w:val="left"/>
      </w:pPr>
      <w:r>
        <w:rPr>
          <w:rFonts w:ascii="Times New Roman"/>
          <w:b/>
          <w:i w:val="false"/>
          <w:color w:val="000000"/>
        </w:rPr>
        <w:t xml:space="preserve"> Ақжол ауылдық округі бойынша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w:t>
      </w:r>
    </w:p>
    <w:bookmarkEnd w:id="29"/>
    <w:bookmarkStart w:name="z36" w:id="30"/>
    <w:p>
      <w:pPr>
        <w:spacing w:after="0"/>
        <w:ind w:left="0"/>
        <w:jc w:val="both"/>
      </w:pPr>
      <w:r>
        <w:rPr>
          <w:rFonts w:ascii="Times New Roman"/>
          <w:b w:val="false"/>
          <w:i w:val="false"/>
          <w:color w:val="000000"/>
          <w:sz w:val="28"/>
        </w:rPr>
        <w:t xml:space="preserve">
      </w:t>
      </w:r>
    </w:p>
    <w:bookmarkEnd w:id="30"/>
    <w:p>
      <w:pPr>
        <w:spacing w:after="0"/>
        <w:ind w:left="0"/>
        <w:jc w:val="both"/>
      </w:pPr>
      <w:r>
        <w:drawing>
          <wp:inline distT="0" distB="0" distL="0" distR="0">
            <wp:extent cx="7810500" cy="774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74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Ақжайық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2-қосымша</w:t>
            </w:r>
          </w:p>
        </w:tc>
      </w:tr>
    </w:tbl>
    <w:bookmarkStart w:name="z38" w:id="31"/>
    <w:p>
      <w:pPr>
        <w:spacing w:after="0"/>
        <w:ind w:left="0"/>
        <w:jc w:val="left"/>
      </w:pPr>
      <w:r>
        <w:rPr>
          <w:rFonts w:ascii="Times New Roman"/>
          <w:b/>
          <w:i w:val="false"/>
          <w:color w:val="000000"/>
        </w:rPr>
        <w:t xml:space="preserve"> Ақсуат ауылдық округі бойынша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w:t>
      </w:r>
    </w:p>
    <w:bookmarkEnd w:id="31"/>
    <w:bookmarkStart w:name="z39" w:id="32"/>
    <w:p>
      <w:pPr>
        <w:spacing w:after="0"/>
        <w:ind w:left="0"/>
        <w:jc w:val="both"/>
      </w:pPr>
      <w:r>
        <w:rPr>
          <w:rFonts w:ascii="Times New Roman"/>
          <w:b w:val="false"/>
          <w:i w:val="false"/>
          <w:color w:val="000000"/>
          <w:sz w:val="28"/>
        </w:rPr>
        <w:t xml:space="preserve">
      </w:t>
      </w:r>
    </w:p>
    <w:bookmarkEnd w:id="32"/>
    <w:p>
      <w:pPr>
        <w:spacing w:after="0"/>
        <w:ind w:left="0"/>
        <w:jc w:val="both"/>
      </w:pPr>
      <w:r>
        <w:drawing>
          <wp:inline distT="0" distB="0" distL="0" distR="0">
            <wp:extent cx="7810500" cy="562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62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 2023-2024 жылдарға арналған жайылымдарды басқару және оларды пайдалану жөніндегі Жоспарға 3-қосымша</w:t>
            </w:r>
          </w:p>
        </w:tc>
      </w:tr>
    </w:tbl>
    <w:bookmarkStart w:name="z41" w:id="33"/>
    <w:p>
      <w:pPr>
        <w:spacing w:after="0"/>
        <w:ind w:left="0"/>
        <w:jc w:val="left"/>
      </w:pPr>
      <w:r>
        <w:rPr>
          <w:rFonts w:ascii="Times New Roman"/>
          <w:b/>
          <w:i w:val="false"/>
          <w:color w:val="000000"/>
        </w:rPr>
        <w:t xml:space="preserve"> Алғабас ауылдық округі бойынша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w:t>
      </w:r>
    </w:p>
    <w:bookmarkEnd w:id="33"/>
    <w:bookmarkStart w:name="z42" w:id="34"/>
    <w:p>
      <w:pPr>
        <w:spacing w:after="0"/>
        <w:ind w:left="0"/>
        <w:jc w:val="both"/>
      </w:pPr>
      <w:r>
        <w:rPr>
          <w:rFonts w:ascii="Times New Roman"/>
          <w:b w:val="false"/>
          <w:i w:val="false"/>
          <w:color w:val="000000"/>
          <w:sz w:val="28"/>
        </w:rPr>
        <w:t xml:space="preserve">
      </w:t>
      </w:r>
    </w:p>
    <w:bookmarkEnd w:id="34"/>
    <w:p>
      <w:pPr>
        <w:spacing w:after="0"/>
        <w:ind w:left="0"/>
        <w:jc w:val="both"/>
      </w:pPr>
      <w:r>
        <w:drawing>
          <wp:inline distT="0" distB="0" distL="0" distR="0">
            <wp:extent cx="7810500" cy="693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693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Ақжайық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4-қосымша</w:t>
            </w:r>
          </w:p>
        </w:tc>
      </w:tr>
    </w:tbl>
    <w:bookmarkStart w:name="z44" w:id="35"/>
    <w:p>
      <w:pPr>
        <w:spacing w:after="0"/>
        <w:ind w:left="0"/>
        <w:jc w:val="left"/>
      </w:pPr>
      <w:r>
        <w:rPr>
          <w:rFonts w:ascii="Times New Roman"/>
          <w:b/>
          <w:i w:val="false"/>
          <w:color w:val="000000"/>
        </w:rPr>
        <w:t xml:space="preserve"> Алмалы ауылдық округі бойынша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w:t>
      </w:r>
    </w:p>
    <w:bookmarkEnd w:id="35"/>
    <w:bookmarkStart w:name="z45" w:id="36"/>
    <w:p>
      <w:pPr>
        <w:spacing w:after="0"/>
        <w:ind w:left="0"/>
        <w:jc w:val="both"/>
      </w:pPr>
      <w:r>
        <w:rPr>
          <w:rFonts w:ascii="Times New Roman"/>
          <w:b w:val="false"/>
          <w:i w:val="false"/>
          <w:color w:val="000000"/>
          <w:sz w:val="28"/>
        </w:rPr>
        <w:t xml:space="preserve">
      </w:t>
      </w:r>
    </w:p>
    <w:bookmarkEnd w:id="36"/>
    <w:p>
      <w:pPr>
        <w:spacing w:after="0"/>
        <w:ind w:left="0"/>
        <w:jc w:val="both"/>
      </w:pPr>
      <w:r>
        <w:drawing>
          <wp:inline distT="0" distB="0" distL="0" distR="0">
            <wp:extent cx="78105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Ақжайық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5-қосымша</w:t>
            </w:r>
          </w:p>
        </w:tc>
      </w:tr>
    </w:tbl>
    <w:bookmarkStart w:name="z47" w:id="37"/>
    <w:p>
      <w:pPr>
        <w:spacing w:after="0"/>
        <w:ind w:left="0"/>
        <w:jc w:val="left"/>
      </w:pPr>
      <w:r>
        <w:rPr>
          <w:rFonts w:ascii="Times New Roman"/>
          <w:b/>
          <w:i w:val="false"/>
          <w:color w:val="000000"/>
        </w:rPr>
        <w:t xml:space="preserve"> Базартөбе ауылдық округі бойынша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w:t>
      </w:r>
    </w:p>
    <w:bookmarkEnd w:id="37"/>
    <w:bookmarkStart w:name="z48" w:id="38"/>
    <w:p>
      <w:pPr>
        <w:spacing w:after="0"/>
        <w:ind w:left="0"/>
        <w:jc w:val="both"/>
      </w:pPr>
      <w:r>
        <w:rPr>
          <w:rFonts w:ascii="Times New Roman"/>
          <w:b w:val="false"/>
          <w:i w:val="false"/>
          <w:color w:val="000000"/>
          <w:sz w:val="28"/>
        </w:rPr>
        <w:t xml:space="preserve">
      </w:t>
      </w:r>
    </w:p>
    <w:bookmarkEnd w:id="38"/>
    <w:p>
      <w:pPr>
        <w:spacing w:after="0"/>
        <w:ind w:left="0"/>
        <w:jc w:val="both"/>
      </w:pPr>
      <w:r>
        <w:drawing>
          <wp:inline distT="0" distB="0" distL="0" distR="0">
            <wp:extent cx="78105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44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Ақжайық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6-қосымша</w:t>
            </w:r>
          </w:p>
        </w:tc>
      </w:tr>
    </w:tbl>
    <w:bookmarkStart w:name="z50" w:id="39"/>
    <w:p>
      <w:pPr>
        <w:spacing w:after="0"/>
        <w:ind w:left="0"/>
        <w:jc w:val="left"/>
      </w:pPr>
      <w:r>
        <w:rPr>
          <w:rFonts w:ascii="Times New Roman"/>
          <w:b/>
          <w:i w:val="false"/>
          <w:color w:val="000000"/>
        </w:rPr>
        <w:t xml:space="preserve"> Базаршолан ауылдық округі бойынша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w:t>
      </w:r>
    </w:p>
    <w:bookmarkEnd w:id="39"/>
    <w:bookmarkStart w:name="z51" w:id="40"/>
    <w:p>
      <w:pPr>
        <w:spacing w:after="0"/>
        <w:ind w:left="0"/>
        <w:jc w:val="both"/>
      </w:pPr>
      <w:r>
        <w:rPr>
          <w:rFonts w:ascii="Times New Roman"/>
          <w:b w:val="false"/>
          <w:i w:val="false"/>
          <w:color w:val="000000"/>
          <w:sz w:val="28"/>
        </w:rPr>
        <w:t xml:space="preserve">
      </w:t>
      </w:r>
    </w:p>
    <w:bookmarkEnd w:id="40"/>
    <w:p>
      <w:pPr>
        <w:spacing w:after="0"/>
        <w:ind w:left="0"/>
        <w:jc w:val="both"/>
      </w:pPr>
      <w:r>
        <w:drawing>
          <wp:inline distT="0" distB="0" distL="0" distR="0">
            <wp:extent cx="78105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15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Ақжайық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7-қосымша</w:t>
            </w:r>
          </w:p>
        </w:tc>
      </w:tr>
    </w:tbl>
    <w:bookmarkStart w:name="z53" w:id="41"/>
    <w:p>
      <w:pPr>
        <w:spacing w:after="0"/>
        <w:ind w:left="0"/>
        <w:jc w:val="left"/>
      </w:pPr>
      <w:r>
        <w:rPr>
          <w:rFonts w:ascii="Times New Roman"/>
          <w:b/>
          <w:i w:val="false"/>
          <w:color w:val="000000"/>
        </w:rPr>
        <w:t xml:space="preserve"> Бударин ауылдық округі бойынша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w:t>
      </w:r>
    </w:p>
    <w:bookmarkEnd w:id="41"/>
    <w:bookmarkStart w:name="z54" w:id="42"/>
    <w:p>
      <w:pPr>
        <w:spacing w:after="0"/>
        <w:ind w:left="0"/>
        <w:jc w:val="both"/>
      </w:pPr>
      <w:r>
        <w:rPr>
          <w:rFonts w:ascii="Times New Roman"/>
          <w:b w:val="false"/>
          <w:i w:val="false"/>
          <w:color w:val="000000"/>
          <w:sz w:val="28"/>
        </w:rPr>
        <w:t xml:space="preserve">
      </w:t>
      </w:r>
    </w:p>
    <w:bookmarkEnd w:id="42"/>
    <w:p>
      <w:pPr>
        <w:spacing w:after="0"/>
        <w:ind w:left="0"/>
        <w:jc w:val="both"/>
      </w:pPr>
      <w:r>
        <w:drawing>
          <wp:inline distT="0" distB="0" distL="0" distR="0">
            <wp:extent cx="7810500" cy="595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95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Ақжайық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8-қосымша</w:t>
            </w:r>
          </w:p>
        </w:tc>
      </w:tr>
    </w:tbl>
    <w:bookmarkStart w:name="z56" w:id="43"/>
    <w:p>
      <w:pPr>
        <w:spacing w:after="0"/>
        <w:ind w:left="0"/>
        <w:jc w:val="left"/>
      </w:pPr>
      <w:r>
        <w:rPr>
          <w:rFonts w:ascii="Times New Roman"/>
          <w:b/>
          <w:i w:val="false"/>
          <w:color w:val="000000"/>
        </w:rPr>
        <w:t xml:space="preserve"> Есенсай ауылдық округі бойынша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w:t>
      </w:r>
    </w:p>
    <w:bookmarkEnd w:id="43"/>
    <w:bookmarkStart w:name="z57" w:id="44"/>
    <w:p>
      <w:pPr>
        <w:spacing w:after="0"/>
        <w:ind w:left="0"/>
        <w:jc w:val="both"/>
      </w:pPr>
      <w:r>
        <w:rPr>
          <w:rFonts w:ascii="Times New Roman"/>
          <w:b w:val="false"/>
          <w:i w:val="false"/>
          <w:color w:val="000000"/>
          <w:sz w:val="28"/>
        </w:rPr>
        <w:t xml:space="preserve">
      </w:t>
      </w:r>
    </w:p>
    <w:bookmarkEnd w:id="44"/>
    <w:p>
      <w:pPr>
        <w:spacing w:after="0"/>
        <w:ind w:left="0"/>
        <w:jc w:val="both"/>
      </w:pPr>
      <w:r>
        <w:drawing>
          <wp:inline distT="0" distB="0" distL="0" distR="0">
            <wp:extent cx="7404100" cy="824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404100" cy="824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Ақжайық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9-қосымша</w:t>
            </w:r>
          </w:p>
        </w:tc>
      </w:tr>
    </w:tbl>
    <w:bookmarkStart w:name="z59" w:id="45"/>
    <w:p>
      <w:pPr>
        <w:spacing w:after="0"/>
        <w:ind w:left="0"/>
        <w:jc w:val="left"/>
      </w:pPr>
      <w:r>
        <w:rPr>
          <w:rFonts w:ascii="Times New Roman"/>
          <w:b/>
          <w:i w:val="false"/>
          <w:color w:val="000000"/>
        </w:rPr>
        <w:t xml:space="preserve"> Жамбыл ауылдық округі бойынша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w:t>
      </w:r>
    </w:p>
    <w:bookmarkEnd w:id="45"/>
    <w:bookmarkStart w:name="z60" w:id="46"/>
    <w:p>
      <w:pPr>
        <w:spacing w:after="0"/>
        <w:ind w:left="0"/>
        <w:jc w:val="both"/>
      </w:pPr>
      <w:r>
        <w:rPr>
          <w:rFonts w:ascii="Times New Roman"/>
          <w:b w:val="false"/>
          <w:i w:val="false"/>
          <w:color w:val="000000"/>
          <w:sz w:val="28"/>
        </w:rPr>
        <w:t xml:space="preserve">
      </w:t>
      </w:r>
    </w:p>
    <w:bookmarkEnd w:id="46"/>
    <w:p>
      <w:pPr>
        <w:spacing w:after="0"/>
        <w:ind w:left="0"/>
        <w:jc w:val="both"/>
      </w:pPr>
      <w:r>
        <w:drawing>
          <wp:inline distT="0" distB="0" distL="0" distR="0">
            <wp:extent cx="78105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15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Ақжайық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10-қосымша</w:t>
            </w:r>
          </w:p>
        </w:tc>
      </w:tr>
    </w:tbl>
    <w:bookmarkStart w:name="z62" w:id="47"/>
    <w:p>
      <w:pPr>
        <w:spacing w:after="0"/>
        <w:ind w:left="0"/>
        <w:jc w:val="left"/>
      </w:pPr>
      <w:r>
        <w:rPr>
          <w:rFonts w:ascii="Times New Roman"/>
          <w:b/>
          <w:i w:val="false"/>
          <w:color w:val="000000"/>
        </w:rPr>
        <w:t xml:space="preserve"> Жаңабұлақ ауылдық округі бойынша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w:t>
      </w:r>
    </w:p>
    <w:bookmarkEnd w:id="47"/>
    <w:bookmarkStart w:name="z63" w:id="48"/>
    <w:p>
      <w:pPr>
        <w:spacing w:after="0"/>
        <w:ind w:left="0"/>
        <w:jc w:val="both"/>
      </w:pPr>
      <w:r>
        <w:rPr>
          <w:rFonts w:ascii="Times New Roman"/>
          <w:b w:val="false"/>
          <w:i w:val="false"/>
          <w:color w:val="000000"/>
          <w:sz w:val="28"/>
        </w:rPr>
        <w:t xml:space="preserve">
      </w:t>
      </w:r>
    </w:p>
    <w:bookmarkEnd w:id="48"/>
    <w:p>
      <w:pPr>
        <w:spacing w:after="0"/>
        <w:ind w:left="0"/>
        <w:jc w:val="both"/>
      </w:pPr>
      <w:r>
        <w:drawing>
          <wp:inline distT="0" distB="0" distL="0" distR="0">
            <wp:extent cx="78105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24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Ақжайық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11-қосымша</w:t>
            </w:r>
          </w:p>
        </w:tc>
      </w:tr>
    </w:tbl>
    <w:bookmarkStart w:name="z65" w:id="49"/>
    <w:p>
      <w:pPr>
        <w:spacing w:after="0"/>
        <w:ind w:left="0"/>
        <w:jc w:val="left"/>
      </w:pPr>
      <w:r>
        <w:rPr>
          <w:rFonts w:ascii="Times New Roman"/>
          <w:b/>
          <w:i w:val="false"/>
          <w:color w:val="000000"/>
        </w:rPr>
        <w:t xml:space="preserve"> Қабыршақты ауылдық округі бойынша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w:t>
      </w:r>
    </w:p>
    <w:bookmarkEnd w:id="49"/>
    <w:bookmarkStart w:name="z66" w:id="50"/>
    <w:p>
      <w:pPr>
        <w:spacing w:after="0"/>
        <w:ind w:left="0"/>
        <w:jc w:val="both"/>
      </w:pPr>
      <w:r>
        <w:rPr>
          <w:rFonts w:ascii="Times New Roman"/>
          <w:b w:val="false"/>
          <w:i w:val="false"/>
          <w:color w:val="000000"/>
          <w:sz w:val="28"/>
        </w:rPr>
        <w:t xml:space="preserve">
      </w:t>
      </w:r>
    </w:p>
    <w:bookmarkEnd w:id="50"/>
    <w:p>
      <w:pPr>
        <w:spacing w:after="0"/>
        <w:ind w:left="0"/>
        <w:jc w:val="both"/>
      </w:pPr>
      <w:r>
        <w:drawing>
          <wp:inline distT="0" distB="0" distL="0" distR="0">
            <wp:extent cx="78105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731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Ақжайық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12-қосымша</w:t>
            </w:r>
          </w:p>
        </w:tc>
      </w:tr>
    </w:tbl>
    <w:bookmarkStart w:name="z68" w:id="51"/>
    <w:p>
      <w:pPr>
        <w:spacing w:after="0"/>
        <w:ind w:left="0"/>
        <w:jc w:val="left"/>
      </w:pPr>
      <w:r>
        <w:rPr>
          <w:rFonts w:ascii="Times New Roman"/>
          <w:b/>
          <w:i w:val="false"/>
          <w:color w:val="000000"/>
        </w:rPr>
        <w:t xml:space="preserve"> Қарауылтөбе ауылдық округі бойынша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w:t>
      </w:r>
    </w:p>
    <w:bookmarkEnd w:id="51"/>
    <w:bookmarkStart w:name="z69" w:id="52"/>
    <w:p>
      <w:pPr>
        <w:spacing w:after="0"/>
        <w:ind w:left="0"/>
        <w:jc w:val="both"/>
      </w:pPr>
      <w:r>
        <w:rPr>
          <w:rFonts w:ascii="Times New Roman"/>
          <w:b w:val="false"/>
          <w:i w:val="false"/>
          <w:color w:val="000000"/>
          <w:sz w:val="28"/>
        </w:rPr>
        <w:t xml:space="preserve">
      </w:t>
      </w:r>
    </w:p>
    <w:bookmarkEnd w:id="52"/>
    <w:p>
      <w:pPr>
        <w:spacing w:after="0"/>
        <w:ind w:left="0"/>
        <w:jc w:val="both"/>
      </w:pPr>
      <w:r>
        <w:drawing>
          <wp:inline distT="0" distB="0" distL="0" distR="0">
            <wp:extent cx="78105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Ақжайық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13-қосымша</w:t>
            </w:r>
          </w:p>
        </w:tc>
      </w:tr>
    </w:tbl>
    <w:bookmarkStart w:name="z71" w:id="53"/>
    <w:p>
      <w:pPr>
        <w:spacing w:after="0"/>
        <w:ind w:left="0"/>
        <w:jc w:val="left"/>
      </w:pPr>
      <w:r>
        <w:rPr>
          <w:rFonts w:ascii="Times New Roman"/>
          <w:b/>
          <w:i w:val="false"/>
          <w:color w:val="000000"/>
        </w:rPr>
        <w:t xml:space="preserve"> Көнеккеткен ауылдық округі бойынша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w:t>
      </w:r>
    </w:p>
    <w:bookmarkEnd w:id="53"/>
    <w:bookmarkStart w:name="z72" w:id="54"/>
    <w:p>
      <w:pPr>
        <w:spacing w:after="0"/>
        <w:ind w:left="0"/>
        <w:jc w:val="both"/>
      </w:pPr>
      <w:r>
        <w:rPr>
          <w:rFonts w:ascii="Times New Roman"/>
          <w:b w:val="false"/>
          <w:i w:val="false"/>
          <w:color w:val="000000"/>
          <w:sz w:val="28"/>
        </w:rPr>
        <w:t xml:space="preserve">
      </w:t>
      </w:r>
    </w:p>
    <w:bookmarkEnd w:id="54"/>
    <w:p>
      <w:pPr>
        <w:spacing w:after="0"/>
        <w:ind w:left="0"/>
        <w:jc w:val="both"/>
      </w:pPr>
      <w:r>
        <w:drawing>
          <wp:inline distT="0" distB="0" distL="0" distR="0">
            <wp:extent cx="78105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57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Ақжайық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14-қосымша</w:t>
            </w:r>
          </w:p>
        </w:tc>
      </w:tr>
    </w:tbl>
    <w:bookmarkStart w:name="z74" w:id="55"/>
    <w:p>
      <w:pPr>
        <w:spacing w:after="0"/>
        <w:ind w:left="0"/>
        <w:jc w:val="left"/>
      </w:pPr>
      <w:r>
        <w:rPr>
          <w:rFonts w:ascii="Times New Roman"/>
          <w:b/>
          <w:i w:val="false"/>
          <w:color w:val="000000"/>
        </w:rPr>
        <w:t xml:space="preserve"> Құрайлысай ауылдық округі бойынша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w:t>
      </w:r>
    </w:p>
    <w:bookmarkEnd w:id="55"/>
    <w:bookmarkStart w:name="z75" w:id="56"/>
    <w:p>
      <w:pPr>
        <w:spacing w:after="0"/>
        <w:ind w:left="0"/>
        <w:jc w:val="both"/>
      </w:pPr>
      <w:r>
        <w:rPr>
          <w:rFonts w:ascii="Times New Roman"/>
          <w:b w:val="false"/>
          <w:i w:val="false"/>
          <w:color w:val="000000"/>
          <w:sz w:val="28"/>
        </w:rPr>
        <w:t xml:space="preserve">
      </w:t>
      </w:r>
    </w:p>
    <w:bookmarkEnd w:id="56"/>
    <w:p>
      <w:pPr>
        <w:spacing w:after="0"/>
        <w:ind w:left="0"/>
        <w:jc w:val="both"/>
      </w:pPr>
      <w:r>
        <w:drawing>
          <wp:inline distT="0" distB="0" distL="0" distR="0">
            <wp:extent cx="7810500" cy="648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648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Ақжайық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15-қосымша</w:t>
            </w:r>
          </w:p>
        </w:tc>
      </w:tr>
    </w:tbl>
    <w:bookmarkStart w:name="z77" w:id="57"/>
    <w:p>
      <w:pPr>
        <w:spacing w:after="0"/>
        <w:ind w:left="0"/>
        <w:jc w:val="left"/>
      </w:pPr>
      <w:r>
        <w:rPr>
          <w:rFonts w:ascii="Times New Roman"/>
          <w:b/>
          <w:i w:val="false"/>
          <w:color w:val="000000"/>
        </w:rPr>
        <w:t xml:space="preserve"> Мерген ауылдық округі бойынша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w:t>
      </w:r>
    </w:p>
    <w:bookmarkEnd w:id="57"/>
    <w:bookmarkStart w:name="z78" w:id="58"/>
    <w:p>
      <w:pPr>
        <w:spacing w:after="0"/>
        <w:ind w:left="0"/>
        <w:jc w:val="left"/>
      </w:pPr>
    </w:p>
    <w:bookmarkEnd w:id="58"/>
    <w:p>
      <w:pPr>
        <w:spacing w:after="0"/>
        <w:ind w:left="0"/>
        <w:jc w:val="both"/>
      </w:pPr>
      <w:r>
        <w:drawing>
          <wp:inline distT="0" distB="0" distL="0" distR="0">
            <wp:extent cx="71882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188200" cy="7124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Ақжайық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16-қосымша</w:t>
            </w:r>
          </w:p>
        </w:tc>
      </w:tr>
    </w:tbl>
    <w:bookmarkStart w:name="z80" w:id="59"/>
    <w:p>
      <w:pPr>
        <w:spacing w:after="0"/>
        <w:ind w:left="0"/>
        <w:jc w:val="left"/>
      </w:pPr>
      <w:r>
        <w:rPr>
          <w:rFonts w:ascii="Times New Roman"/>
          <w:b/>
          <w:i w:val="false"/>
          <w:color w:val="000000"/>
        </w:rPr>
        <w:t xml:space="preserve"> Сарытоғай ауылдық округі бойынша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w:t>
      </w:r>
    </w:p>
    <w:bookmarkEnd w:id="59"/>
    <w:bookmarkStart w:name="z81" w:id="60"/>
    <w:p>
      <w:pPr>
        <w:spacing w:after="0"/>
        <w:ind w:left="0"/>
        <w:jc w:val="both"/>
      </w:pPr>
      <w:r>
        <w:rPr>
          <w:rFonts w:ascii="Times New Roman"/>
          <w:b w:val="false"/>
          <w:i w:val="false"/>
          <w:color w:val="000000"/>
          <w:sz w:val="28"/>
        </w:rPr>
        <w:t xml:space="preserve">
      </w:t>
      </w:r>
    </w:p>
    <w:bookmarkEnd w:id="60"/>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Ақжайық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17-қосымша</w:t>
            </w:r>
          </w:p>
        </w:tc>
      </w:tr>
    </w:tbl>
    <w:bookmarkStart w:name="z83" w:id="61"/>
    <w:p>
      <w:pPr>
        <w:spacing w:after="0"/>
        <w:ind w:left="0"/>
        <w:jc w:val="left"/>
      </w:pPr>
      <w:r>
        <w:rPr>
          <w:rFonts w:ascii="Times New Roman"/>
          <w:b/>
          <w:i w:val="false"/>
          <w:color w:val="000000"/>
        </w:rPr>
        <w:t xml:space="preserve"> Тайпақ ауылдық округі бойынша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w:t>
      </w:r>
    </w:p>
    <w:bookmarkEnd w:id="61"/>
    <w:bookmarkStart w:name="z84" w:id="62"/>
    <w:p>
      <w:pPr>
        <w:spacing w:after="0"/>
        <w:ind w:left="0"/>
        <w:jc w:val="both"/>
      </w:pPr>
      <w:r>
        <w:rPr>
          <w:rFonts w:ascii="Times New Roman"/>
          <w:b w:val="false"/>
          <w:i w:val="false"/>
          <w:color w:val="000000"/>
          <w:sz w:val="28"/>
        </w:rPr>
        <w:t xml:space="preserve">
      </w:t>
      </w:r>
    </w:p>
    <w:bookmarkEnd w:id="62"/>
    <w:p>
      <w:pPr>
        <w:spacing w:after="0"/>
        <w:ind w:left="0"/>
        <w:jc w:val="both"/>
      </w:pPr>
      <w:r>
        <w:drawing>
          <wp:inline distT="0" distB="0" distL="0" distR="0">
            <wp:extent cx="78105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Ақжайық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18-қосымша</w:t>
            </w:r>
          </w:p>
        </w:tc>
      </w:tr>
    </w:tbl>
    <w:bookmarkStart w:name="z86" w:id="63"/>
    <w:p>
      <w:pPr>
        <w:spacing w:after="0"/>
        <w:ind w:left="0"/>
        <w:jc w:val="left"/>
      </w:pPr>
      <w:r>
        <w:rPr>
          <w:rFonts w:ascii="Times New Roman"/>
          <w:b/>
          <w:i w:val="false"/>
          <w:color w:val="000000"/>
        </w:rPr>
        <w:t xml:space="preserve"> Чапаев ауылдық округі бойынша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w:t>
      </w:r>
    </w:p>
    <w:bookmarkEnd w:id="63"/>
    <w:bookmarkStart w:name="z87" w:id="64"/>
    <w:p>
      <w:pPr>
        <w:spacing w:after="0"/>
        <w:ind w:left="0"/>
        <w:jc w:val="both"/>
      </w:pPr>
      <w:r>
        <w:rPr>
          <w:rFonts w:ascii="Times New Roman"/>
          <w:b w:val="false"/>
          <w:i w:val="false"/>
          <w:color w:val="000000"/>
          <w:sz w:val="28"/>
        </w:rPr>
        <w:t xml:space="preserve">
      </w:t>
      </w:r>
    </w:p>
    <w:bookmarkEnd w:id="64"/>
    <w:p>
      <w:pPr>
        <w:spacing w:after="0"/>
        <w:ind w:left="0"/>
        <w:jc w:val="both"/>
      </w:pPr>
      <w:r>
        <w:drawing>
          <wp:inline distT="0" distB="0" distL="0" distR="0">
            <wp:extent cx="7810500" cy="598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598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Ақжайық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19-қосымша</w:t>
            </w:r>
          </w:p>
        </w:tc>
      </w:tr>
    </w:tbl>
    <w:bookmarkStart w:name="z89" w:id="65"/>
    <w:p>
      <w:pPr>
        <w:spacing w:after="0"/>
        <w:ind w:left="0"/>
        <w:jc w:val="left"/>
      </w:pPr>
      <w:r>
        <w:rPr>
          <w:rFonts w:ascii="Times New Roman"/>
          <w:b/>
          <w:i w:val="false"/>
          <w:color w:val="000000"/>
        </w:rPr>
        <w:t xml:space="preserve"> Ақжайық ауданы Ақжол ауылдық округі бойынша жайылым айналымдарының қолайлы схемасы</w:t>
      </w:r>
    </w:p>
    <w:bookmarkEnd w:id="65"/>
    <w:bookmarkStart w:name="z90" w:id="66"/>
    <w:p>
      <w:pPr>
        <w:spacing w:after="0"/>
        <w:ind w:left="0"/>
        <w:jc w:val="both"/>
      </w:pPr>
      <w:r>
        <w:rPr>
          <w:rFonts w:ascii="Times New Roman"/>
          <w:b w:val="false"/>
          <w:i w:val="false"/>
          <w:color w:val="000000"/>
          <w:sz w:val="28"/>
        </w:rPr>
        <w:t xml:space="preserve">
      </w:t>
      </w:r>
    </w:p>
    <w:bookmarkEnd w:id="66"/>
    <w:p>
      <w:pPr>
        <w:spacing w:after="0"/>
        <w:ind w:left="0"/>
        <w:jc w:val="both"/>
      </w:pPr>
      <w:r>
        <w:drawing>
          <wp:inline distT="0" distB="0" distL="0" distR="0">
            <wp:extent cx="7810500" cy="774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774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20-қосымша</w:t>
            </w:r>
          </w:p>
        </w:tc>
      </w:tr>
    </w:tbl>
    <w:bookmarkStart w:name="z92" w:id="67"/>
    <w:p>
      <w:pPr>
        <w:spacing w:after="0"/>
        <w:ind w:left="0"/>
        <w:jc w:val="left"/>
      </w:pPr>
      <w:r>
        <w:rPr>
          <w:rFonts w:ascii="Times New Roman"/>
          <w:b/>
          <w:i w:val="false"/>
          <w:color w:val="000000"/>
        </w:rPr>
        <w:t xml:space="preserve"> Ақжайық ауданы Ақсуат ауылдық округі бойынша жайылым айналымдарының қолайлы схемасы</w:t>
      </w:r>
    </w:p>
    <w:bookmarkEnd w:id="67"/>
    <w:bookmarkStart w:name="z93" w:id="68"/>
    <w:p>
      <w:pPr>
        <w:spacing w:after="0"/>
        <w:ind w:left="0"/>
        <w:jc w:val="both"/>
      </w:pPr>
      <w:r>
        <w:rPr>
          <w:rFonts w:ascii="Times New Roman"/>
          <w:b w:val="false"/>
          <w:i w:val="false"/>
          <w:color w:val="000000"/>
          <w:sz w:val="28"/>
        </w:rPr>
        <w:t xml:space="preserve">
      </w:t>
      </w:r>
    </w:p>
    <w:bookmarkEnd w:id="68"/>
    <w:p>
      <w:pPr>
        <w:spacing w:after="0"/>
        <w:ind w:left="0"/>
        <w:jc w:val="both"/>
      </w:pPr>
      <w:r>
        <w:drawing>
          <wp:inline distT="0" distB="0" distL="0" distR="0">
            <wp:extent cx="7810500" cy="567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567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21-қосымша</w:t>
            </w:r>
          </w:p>
        </w:tc>
      </w:tr>
    </w:tbl>
    <w:bookmarkStart w:name="z95" w:id="69"/>
    <w:p>
      <w:pPr>
        <w:spacing w:after="0"/>
        <w:ind w:left="0"/>
        <w:jc w:val="left"/>
      </w:pPr>
      <w:r>
        <w:rPr>
          <w:rFonts w:ascii="Times New Roman"/>
          <w:b/>
          <w:i w:val="false"/>
          <w:color w:val="000000"/>
        </w:rPr>
        <w:t xml:space="preserve"> Ақжайық ауданы Алғабас ауылдық округі бойынша жайылым айналымдарының қолайлы схемасы</w:t>
      </w:r>
    </w:p>
    <w:bookmarkEnd w:id="69"/>
    <w:bookmarkStart w:name="z96" w:id="70"/>
    <w:p>
      <w:pPr>
        <w:spacing w:after="0"/>
        <w:ind w:left="0"/>
        <w:jc w:val="both"/>
      </w:pPr>
      <w:r>
        <w:rPr>
          <w:rFonts w:ascii="Times New Roman"/>
          <w:b w:val="false"/>
          <w:i w:val="false"/>
          <w:color w:val="000000"/>
          <w:sz w:val="28"/>
        </w:rPr>
        <w:t xml:space="preserve">
      </w:t>
      </w:r>
    </w:p>
    <w:bookmarkEnd w:id="70"/>
    <w:p>
      <w:pPr>
        <w:spacing w:after="0"/>
        <w:ind w:left="0"/>
        <w:jc w:val="both"/>
      </w:pPr>
      <w:r>
        <w:drawing>
          <wp:inline distT="0" distB="0" distL="0" distR="0">
            <wp:extent cx="7810500" cy="693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693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22-қосымша</w:t>
            </w:r>
          </w:p>
        </w:tc>
      </w:tr>
    </w:tbl>
    <w:bookmarkStart w:name="z98" w:id="71"/>
    <w:p>
      <w:pPr>
        <w:spacing w:after="0"/>
        <w:ind w:left="0"/>
        <w:jc w:val="left"/>
      </w:pPr>
      <w:r>
        <w:rPr>
          <w:rFonts w:ascii="Times New Roman"/>
          <w:b/>
          <w:i w:val="false"/>
          <w:color w:val="000000"/>
        </w:rPr>
        <w:t xml:space="preserve"> Ақжайық ауданы Алмалы ауылдық округі бойынша жайылым айналымдарының қолайлы схемасы</w:t>
      </w:r>
    </w:p>
    <w:bookmarkEnd w:id="71"/>
    <w:bookmarkStart w:name="z99" w:id="72"/>
    <w:p>
      <w:pPr>
        <w:spacing w:after="0"/>
        <w:ind w:left="0"/>
        <w:jc w:val="both"/>
      </w:pPr>
      <w:r>
        <w:rPr>
          <w:rFonts w:ascii="Times New Roman"/>
          <w:b w:val="false"/>
          <w:i w:val="false"/>
          <w:color w:val="000000"/>
          <w:sz w:val="28"/>
        </w:rPr>
        <w:t xml:space="preserve">
      </w:t>
      </w:r>
    </w:p>
    <w:bookmarkEnd w:id="72"/>
    <w:p>
      <w:pPr>
        <w:spacing w:after="0"/>
        <w:ind w:left="0"/>
        <w:jc w:val="both"/>
      </w:pPr>
      <w:r>
        <w:drawing>
          <wp:inline distT="0" distB="0" distL="0" distR="0">
            <wp:extent cx="78105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74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23-қосымша</w:t>
            </w:r>
          </w:p>
        </w:tc>
      </w:tr>
    </w:tbl>
    <w:bookmarkStart w:name="z101" w:id="73"/>
    <w:p>
      <w:pPr>
        <w:spacing w:after="0"/>
        <w:ind w:left="0"/>
        <w:jc w:val="left"/>
      </w:pPr>
      <w:r>
        <w:rPr>
          <w:rFonts w:ascii="Times New Roman"/>
          <w:b/>
          <w:i w:val="false"/>
          <w:color w:val="000000"/>
        </w:rPr>
        <w:t xml:space="preserve"> Ақжайық ауданы Базартөбе ауылдық округі бойынша жайылым айналымдарының қолайлы схемасы</w:t>
      </w:r>
    </w:p>
    <w:bookmarkEnd w:id="73"/>
    <w:bookmarkStart w:name="z102" w:id="74"/>
    <w:p>
      <w:pPr>
        <w:spacing w:after="0"/>
        <w:ind w:left="0"/>
        <w:jc w:val="both"/>
      </w:pPr>
      <w:r>
        <w:rPr>
          <w:rFonts w:ascii="Times New Roman"/>
          <w:b w:val="false"/>
          <w:i w:val="false"/>
          <w:color w:val="000000"/>
          <w:sz w:val="28"/>
        </w:rPr>
        <w:t xml:space="preserve">
      </w:t>
      </w:r>
    </w:p>
    <w:bookmarkEnd w:id="74"/>
    <w:p>
      <w:pPr>
        <w:spacing w:after="0"/>
        <w:ind w:left="0"/>
        <w:jc w:val="both"/>
      </w:pPr>
      <w:r>
        <w:drawing>
          <wp:inline distT="0" distB="0" distL="0" distR="0">
            <wp:extent cx="78105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544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24-қосымша</w:t>
            </w:r>
          </w:p>
        </w:tc>
      </w:tr>
    </w:tbl>
    <w:bookmarkStart w:name="z104" w:id="75"/>
    <w:p>
      <w:pPr>
        <w:spacing w:after="0"/>
        <w:ind w:left="0"/>
        <w:jc w:val="left"/>
      </w:pPr>
      <w:r>
        <w:rPr>
          <w:rFonts w:ascii="Times New Roman"/>
          <w:b/>
          <w:i w:val="false"/>
          <w:color w:val="000000"/>
        </w:rPr>
        <w:t xml:space="preserve"> Ақжайық ауданы Базаршолан ауылдық округі бойынша жайылым айналымдарының қолайлы схемасы</w:t>
      </w:r>
    </w:p>
    <w:bookmarkEnd w:id="75"/>
    <w:bookmarkStart w:name="z105" w:id="76"/>
    <w:p>
      <w:pPr>
        <w:spacing w:after="0"/>
        <w:ind w:left="0"/>
        <w:jc w:val="both"/>
      </w:pPr>
      <w:r>
        <w:rPr>
          <w:rFonts w:ascii="Times New Roman"/>
          <w:b w:val="false"/>
          <w:i w:val="false"/>
          <w:color w:val="000000"/>
          <w:sz w:val="28"/>
        </w:rPr>
        <w:t xml:space="preserve">
      </w:t>
      </w:r>
    </w:p>
    <w:bookmarkEnd w:id="76"/>
    <w:p>
      <w:pPr>
        <w:spacing w:after="0"/>
        <w:ind w:left="0"/>
        <w:jc w:val="both"/>
      </w:pPr>
      <w:r>
        <w:drawing>
          <wp:inline distT="0" distB="0" distL="0" distR="0">
            <wp:extent cx="78105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487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25-қосымша</w:t>
            </w:r>
          </w:p>
        </w:tc>
      </w:tr>
    </w:tbl>
    <w:bookmarkStart w:name="z107" w:id="77"/>
    <w:p>
      <w:pPr>
        <w:spacing w:after="0"/>
        <w:ind w:left="0"/>
        <w:jc w:val="left"/>
      </w:pPr>
      <w:r>
        <w:rPr>
          <w:rFonts w:ascii="Times New Roman"/>
          <w:b/>
          <w:i w:val="false"/>
          <w:color w:val="000000"/>
        </w:rPr>
        <w:t xml:space="preserve">  Ақжайық ауданы Бударин ауылдық округі бойынша жайылым айналымдарының қолайлы схемасы</w:t>
      </w:r>
    </w:p>
    <w:bookmarkEnd w:id="77"/>
    <w:bookmarkStart w:name="z108" w:id="78"/>
    <w:p>
      <w:pPr>
        <w:spacing w:after="0"/>
        <w:ind w:left="0"/>
        <w:jc w:val="both"/>
      </w:pPr>
      <w:r>
        <w:rPr>
          <w:rFonts w:ascii="Times New Roman"/>
          <w:b w:val="false"/>
          <w:i w:val="false"/>
          <w:color w:val="000000"/>
          <w:sz w:val="28"/>
        </w:rPr>
        <w:t xml:space="preserve">
      </w:t>
      </w:r>
    </w:p>
    <w:bookmarkEnd w:id="78"/>
    <w:p>
      <w:pPr>
        <w:spacing w:after="0"/>
        <w:ind w:left="0"/>
        <w:jc w:val="both"/>
      </w:pPr>
      <w:r>
        <w:drawing>
          <wp:inline distT="0" distB="0" distL="0" distR="0">
            <wp:extent cx="7810500" cy="688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688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26-қосымша</w:t>
            </w:r>
          </w:p>
        </w:tc>
      </w:tr>
    </w:tbl>
    <w:bookmarkStart w:name="z110" w:id="79"/>
    <w:p>
      <w:pPr>
        <w:spacing w:after="0"/>
        <w:ind w:left="0"/>
        <w:jc w:val="left"/>
      </w:pPr>
      <w:r>
        <w:rPr>
          <w:rFonts w:ascii="Times New Roman"/>
          <w:b/>
          <w:i w:val="false"/>
          <w:color w:val="000000"/>
        </w:rPr>
        <w:t xml:space="preserve"> Ақжайық ауданы Есенсай ауылдық округі бойынша жайылым айналымдарының қолайлы схемасы</w:t>
      </w:r>
    </w:p>
    <w:bookmarkEnd w:id="79"/>
    <w:bookmarkStart w:name="z111" w:id="80"/>
    <w:p>
      <w:pPr>
        <w:spacing w:after="0"/>
        <w:ind w:left="0"/>
        <w:jc w:val="both"/>
      </w:pPr>
      <w:r>
        <w:rPr>
          <w:rFonts w:ascii="Times New Roman"/>
          <w:b w:val="false"/>
          <w:i w:val="false"/>
          <w:color w:val="000000"/>
          <w:sz w:val="28"/>
        </w:rPr>
        <w:t xml:space="preserve">
      </w:t>
      </w:r>
    </w:p>
    <w:bookmarkEnd w:id="80"/>
    <w:p>
      <w:pPr>
        <w:spacing w:after="0"/>
        <w:ind w:left="0"/>
        <w:jc w:val="both"/>
      </w:pPr>
      <w:r>
        <w:drawing>
          <wp:inline distT="0" distB="0" distL="0" distR="0">
            <wp:extent cx="6235700" cy="822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235700" cy="822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27-қосымша</w:t>
            </w:r>
          </w:p>
        </w:tc>
      </w:tr>
    </w:tbl>
    <w:bookmarkStart w:name="z113" w:id="81"/>
    <w:p>
      <w:pPr>
        <w:spacing w:after="0"/>
        <w:ind w:left="0"/>
        <w:jc w:val="left"/>
      </w:pPr>
      <w:r>
        <w:rPr>
          <w:rFonts w:ascii="Times New Roman"/>
          <w:b/>
          <w:i w:val="false"/>
          <w:color w:val="000000"/>
        </w:rPr>
        <w:t xml:space="preserve"> Ақжайық ауданы Жамбыл ауылдық округі бойынша жайылым айналымдарының қолайлы схемасы</w:t>
      </w:r>
    </w:p>
    <w:bookmarkEnd w:id="81"/>
    <w:bookmarkStart w:name="z114" w:id="82"/>
    <w:p>
      <w:pPr>
        <w:spacing w:after="0"/>
        <w:ind w:left="0"/>
        <w:jc w:val="both"/>
      </w:pPr>
      <w:r>
        <w:rPr>
          <w:rFonts w:ascii="Times New Roman"/>
          <w:b w:val="false"/>
          <w:i w:val="false"/>
          <w:color w:val="000000"/>
          <w:sz w:val="28"/>
        </w:rPr>
        <w:t xml:space="preserve">
      </w:t>
      </w:r>
    </w:p>
    <w:bookmarkEnd w:id="82"/>
    <w:p>
      <w:pPr>
        <w:spacing w:after="0"/>
        <w:ind w:left="0"/>
        <w:jc w:val="both"/>
      </w:pPr>
      <w:r>
        <w:drawing>
          <wp:inline distT="0" distB="0" distL="0" distR="0">
            <wp:extent cx="78105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515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28-қосымша</w:t>
            </w:r>
          </w:p>
        </w:tc>
      </w:tr>
    </w:tbl>
    <w:bookmarkStart w:name="z116" w:id="83"/>
    <w:p>
      <w:pPr>
        <w:spacing w:after="0"/>
        <w:ind w:left="0"/>
        <w:jc w:val="left"/>
      </w:pPr>
      <w:r>
        <w:rPr>
          <w:rFonts w:ascii="Times New Roman"/>
          <w:b/>
          <w:i w:val="false"/>
          <w:color w:val="000000"/>
        </w:rPr>
        <w:t xml:space="preserve"> Ақжайық ауданы Жаңабұлақ ауылдық округі бойынша жайылым айналымдарының қолайлы схемасы</w:t>
      </w:r>
    </w:p>
    <w:bookmarkEnd w:id="83"/>
    <w:bookmarkStart w:name="z117" w:id="84"/>
    <w:p>
      <w:pPr>
        <w:spacing w:after="0"/>
        <w:ind w:left="0"/>
        <w:jc w:val="both"/>
      </w:pPr>
      <w:r>
        <w:rPr>
          <w:rFonts w:ascii="Times New Roman"/>
          <w:b w:val="false"/>
          <w:i w:val="false"/>
          <w:color w:val="000000"/>
          <w:sz w:val="28"/>
        </w:rPr>
        <w:t xml:space="preserve">
      </w:t>
      </w:r>
    </w:p>
    <w:bookmarkEnd w:id="84"/>
    <w:p>
      <w:pPr>
        <w:spacing w:after="0"/>
        <w:ind w:left="0"/>
        <w:jc w:val="both"/>
      </w:pPr>
      <w:r>
        <w:drawing>
          <wp:inline distT="0" distB="0" distL="0" distR="0">
            <wp:extent cx="78105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524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29-қосымша</w:t>
            </w:r>
          </w:p>
        </w:tc>
      </w:tr>
    </w:tbl>
    <w:bookmarkStart w:name="z119" w:id="85"/>
    <w:p>
      <w:pPr>
        <w:spacing w:after="0"/>
        <w:ind w:left="0"/>
        <w:jc w:val="left"/>
      </w:pPr>
      <w:r>
        <w:rPr>
          <w:rFonts w:ascii="Times New Roman"/>
          <w:b/>
          <w:i w:val="false"/>
          <w:color w:val="000000"/>
        </w:rPr>
        <w:t xml:space="preserve">  Ақжайық ауданы Қабыршақты ауылдық округі бойынша жайылым айналымдарының қолайлы схемасы</w:t>
      </w:r>
    </w:p>
    <w:bookmarkEnd w:id="85"/>
    <w:bookmarkStart w:name="z120" w:id="86"/>
    <w:p>
      <w:pPr>
        <w:spacing w:after="0"/>
        <w:ind w:left="0"/>
        <w:jc w:val="both"/>
      </w:pPr>
      <w:r>
        <w:rPr>
          <w:rFonts w:ascii="Times New Roman"/>
          <w:b w:val="false"/>
          <w:i w:val="false"/>
          <w:color w:val="000000"/>
          <w:sz w:val="28"/>
        </w:rPr>
        <w:t xml:space="preserve">
      </w:t>
      </w:r>
    </w:p>
    <w:bookmarkEnd w:id="86"/>
    <w:p>
      <w:pPr>
        <w:spacing w:after="0"/>
        <w:ind w:left="0"/>
        <w:jc w:val="both"/>
      </w:pPr>
      <w:r>
        <w:drawing>
          <wp:inline distT="0" distB="0" distL="0" distR="0">
            <wp:extent cx="78105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548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30-қосымша</w:t>
            </w:r>
          </w:p>
        </w:tc>
      </w:tr>
    </w:tbl>
    <w:bookmarkStart w:name="z122" w:id="87"/>
    <w:p>
      <w:pPr>
        <w:spacing w:after="0"/>
        <w:ind w:left="0"/>
        <w:jc w:val="left"/>
      </w:pPr>
      <w:r>
        <w:rPr>
          <w:rFonts w:ascii="Times New Roman"/>
          <w:b/>
          <w:i w:val="false"/>
          <w:color w:val="000000"/>
        </w:rPr>
        <w:t xml:space="preserve">  Ақжайық ауданы Қарауылтөбе ауылдық округі бойынша жайылым айналымдарының қолайлы схемасы </w:t>
      </w:r>
    </w:p>
    <w:bookmarkEnd w:id="87"/>
    <w:p>
      <w:pPr>
        <w:spacing w:after="0"/>
        <w:ind w:left="0"/>
        <w:jc w:val="both"/>
      </w:pPr>
      <w:r>
        <w:drawing>
          <wp:inline distT="0" distB="0" distL="0" distR="0">
            <wp:extent cx="7810500" cy="690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6908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31-қосымша</w:t>
            </w:r>
          </w:p>
        </w:tc>
      </w:tr>
    </w:tbl>
    <w:bookmarkStart w:name="z124" w:id="88"/>
    <w:p>
      <w:pPr>
        <w:spacing w:after="0"/>
        <w:ind w:left="0"/>
        <w:jc w:val="left"/>
      </w:pPr>
      <w:r>
        <w:rPr>
          <w:rFonts w:ascii="Times New Roman"/>
          <w:b/>
          <w:i w:val="false"/>
          <w:color w:val="000000"/>
        </w:rPr>
        <w:t xml:space="preserve"> Ақжайық ауданы Көнеккеткен ауылдық округі бойынша жайылым айналымдарының қолайлы схемасы</w:t>
      </w:r>
    </w:p>
    <w:bookmarkEnd w:id="88"/>
    <w:bookmarkStart w:name="z125" w:id="89"/>
    <w:p>
      <w:pPr>
        <w:spacing w:after="0"/>
        <w:ind w:left="0"/>
        <w:jc w:val="both"/>
      </w:pPr>
      <w:r>
        <w:rPr>
          <w:rFonts w:ascii="Times New Roman"/>
          <w:b w:val="false"/>
          <w:i w:val="false"/>
          <w:color w:val="000000"/>
          <w:sz w:val="28"/>
        </w:rPr>
        <w:t xml:space="preserve">
      </w:t>
      </w:r>
    </w:p>
    <w:bookmarkEnd w:id="89"/>
    <w:p>
      <w:pPr>
        <w:spacing w:after="0"/>
        <w:ind w:left="0"/>
        <w:jc w:val="both"/>
      </w:pPr>
      <w:r>
        <w:drawing>
          <wp:inline distT="0" distB="0" distL="0" distR="0">
            <wp:extent cx="7810500" cy="622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622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32-қосымша</w:t>
            </w:r>
          </w:p>
        </w:tc>
      </w:tr>
    </w:tbl>
    <w:bookmarkStart w:name="z127" w:id="90"/>
    <w:p>
      <w:pPr>
        <w:spacing w:after="0"/>
        <w:ind w:left="0"/>
        <w:jc w:val="left"/>
      </w:pPr>
      <w:r>
        <w:rPr>
          <w:rFonts w:ascii="Times New Roman"/>
          <w:b/>
          <w:i w:val="false"/>
          <w:color w:val="000000"/>
        </w:rPr>
        <w:t xml:space="preserve"> Ақжайық ауданы Құрайлысай ауылдық округі бойынша жайылым айналымдарының қолайлы схемасы</w:t>
      </w:r>
    </w:p>
    <w:bookmarkEnd w:id="90"/>
    <w:bookmarkStart w:name="z128" w:id="91"/>
    <w:p>
      <w:pPr>
        <w:spacing w:after="0"/>
        <w:ind w:left="0"/>
        <w:jc w:val="both"/>
      </w:pPr>
      <w:r>
        <w:rPr>
          <w:rFonts w:ascii="Times New Roman"/>
          <w:b w:val="false"/>
          <w:i w:val="false"/>
          <w:color w:val="000000"/>
          <w:sz w:val="28"/>
        </w:rPr>
        <w:t xml:space="preserve">
      </w:t>
      </w:r>
    </w:p>
    <w:bookmarkEnd w:id="91"/>
    <w:p>
      <w:pPr>
        <w:spacing w:after="0"/>
        <w:ind w:left="0"/>
        <w:jc w:val="both"/>
      </w:pPr>
      <w:r>
        <w:drawing>
          <wp:inline distT="0" distB="0" distL="0" distR="0">
            <wp:extent cx="78105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701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33-қосымша</w:t>
            </w:r>
          </w:p>
        </w:tc>
      </w:tr>
    </w:tbl>
    <w:bookmarkStart w:name="z130" w:id="92"/>
    <w:p>
      <w:pPr>
        <w:spacing w:after="0"/>
        <w:ind w:left="0"/>
        <w:jc w:val="left"/>
      </w:pPr>
      <w:r>
        <w:rPr>
          <w:rFonts w:ascii="Times New Roman"/>
          <w:b/>
          <w:i w:val="false"/>
          <w:color w:val="000000"/>
        </w:rPr>
        <w:t xml:space="preserve"> Ақжайық ауданы Мерген ауылдық округі бойынша жайылым айналымдарының қолайлы схемасы</w:t>
      </w:r>
    </w:p>
    <w:bookmarkEnd w:id="92"/>
    <w:bookmarkStart w:name="z131" w:id="93"/>
    <w:p>
      <w:pPr>
        <w:spacing w:after="0"/>
        <w:ind w:left="0"/>
        <w:jc w:val="left"/>
      </w:pPr>
    </w:p>
    <w:bookmarkEnd w:id="93"/>
    <w:p>
      <w:pPr>
        <w:spacing w:after="0"/>
        <w:ind w:left="0"/>
        <w:jc w:val="both"/>
      </w:pPr>
      <w:r>
        <w:drawing>
          <wp:inline distT="0" distB="0" distL="0" distR="0">
            <wp:extent cx="7175500" cy="839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175500" cy="8394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34-қосымша</w:t>
            </w:r>
          </w:p>
        </w:tc>
      </w:tr>
    </w:tbl>
    <w:bookmarkStart w:name="z133" w:id="94"/>
    <w:p>
      <w:pPr>
        <w:spacing w:after="0"/>
        <w:ind w:left="0"/>
        <w:jc w:val="left"/>
      </w:pPr>
      <w:r>
        <w:rPr>
          <w:rFonts w:ascii="Times New Roman"/>
          <w:b/>
          <w:i w:val="false"/>
          <w:color w:val="000000"/>
        </w:rPr>
        <w:t xml:space="preserve"> Ақжайық ауданы Сарытоғай ауылдық округі бойынша жайылым айналымдарының қолайлы схемасы</w:t>
      </w:r>
    </w:p>
    <w:bookmarkEnd w:id="94"/>
    <w:bookmarkStart w:name="z134" w:id="95"/>
    <w:p>
      <w:pPr>
        <w:spacing w:after="0"/>
        <w:ind w:left="0"/>
        <w:jc w:val="left"/>
      </w:pPr>
    </w:p>
    <w:bookmarkEnd w:id="95"/>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5499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35-қосымша</w:t>
            </w:r>
          </w:p>
        </w:tc>
      </w:tr>
    </w:tbl>
    <w:bookmarkStart w:name="z136" w:id="96"/>
    <w:p>
      <w:pPr>
        <w:spacing w:after="0"/>
        <w:ind w:left="0"/>
        <w:jc w:val="left"/>
      </w:pPr>
      <w:r>
        <w:rPr>
          <w:rFonts w:ascii="Times New Roman"/>
          <w:b/>
          <w:i w:val="false"/>
          <w:color w:val="000000"/>
        </w:rPr>
        <w:t xml:space="preserve"> Ақжайық ауданы Тайпақ ауылдық округі бойынша жайылым айналымдарының қолайлы схемасы</w:t>
      </w:r>
    </w:p>
    <w:bookmarkEnd w:id="96"/>
    <w:bookmarkStart w:name="z137" w:id="97"/>
    <w:p>
      <w:pPr>
        <w:spacing w:after="0"/>
        <w:ind w:left="0"/>
        <w:jc w:val="both"/>
      </w:pPr>
      <w:r>
        <w:rPr>
          <w:rFonts w:ascii="Times New Roman"/>
          <w:b w:val="false"/>
          <w:i w:val="false"/>
          <w:color w:val="000000"/>
          <w:sz w:val="28"/>
        </w:rPr>
        <w:t xml:space="preserve">
      </w:t>
      </w:r>
    </w:p>
    <w:bookmarkEnd w:id="97"/>
    <w:p>
      <w:pPr>
        <w:spacing w:after="0"/>
        <w:ind w:left="0"/>
        <w:jc w:val="both"/>
      </w:pPr>
      <w:r>
        <w:drawing>
          <wp:inline distT="0" distB="0" distL="0" distR="0">
            <wp:extent cx="7810500" cy="699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699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36-қосымша</w:t>
            </w:r>
          </w:p>
        </w:tc>
      </w:tr>
    </w:tbl>
    <w:bookmarkStart w:name="z139" w:id="98"/>
    <w:p>
      <w:pPr>
        <w:spacing w:after="0"/>
        <w:ind w:left="0"/>
        <w:jc w:val="left"/>
      </w:pPr>
      <w:r>
        <w:rPr>
          <w:rFonts w:ascii="Times New Roman"/>
          <w:b/>
          <w:i w:val="false"/>
          <w:color w:val="000000"/>
        </w:rPr>
        <w:t xml:space="preserve"> Ақжайық ауданы Чапаев ауылдық округі бойынша жайылым айналымдарының қолайлы схемасы</w:t>
      </w:r>
    </w:p>
    <w:bookmarkEnd w:id="98"/>
    <w:bookmarkStart w:name="z140" w:id="99"/>
    <w:p>
      <w:pPr>
        <w:spacing w:after="0"/>
        <w:ind w:left="0"/>
        <w:jc w:val="both"/>
      </w:pPr>
      <w:r>
        <w:rPr>
          <w:rFonts w:ascii="Times New Roman"/>
          <w:b w:val="false"/>
          <w:i w:val="false"/>
          <w:color w:val="000000"/>
          <w:sz w:val="28"/>
        </w:rPr>
        <w:t xml:space="preserve">
      </w:t>
      </w:r>
    </w:p>
    <w:bookmarkEnd w:id="99"/>
    <w:p>
      <w:pPr>
        <w:spacing w:after="0"/>
        <w:ind w:left="0"/>
        <w:jc w:val="both"/>
      </w:pPr>
      <w:r>
        <w:drawing>
          <wp:inline distT="0" distB="0" distL="0" distR="0">
            <wp:extent cx="78105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544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37-қосымша</w:t>
            </w:r>
          </w:p>
        </w:tc>
      </w:tr>
    </w:tbl>
    <w:bookmarkStart w:name="z142" w:id="100"/>
    <w:p>
      <w:pPr>
        <w:spacing w:after="0"/>
        <w:ind w:left="0"/>
        <w:jc w:val="left"/>
      </w:pPr>
      <w:r>
        <w:rPr>
          <w:rFonts w:ascii="Times New Roman"/>
          <w:b/>
          <w:i w:val="false"/>
          <w:color w:val="000000"/>
        </w:rPr>
        <w:t xml:space="preserve"> Ақжайық ауданы Ақжол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карталар</w:t>
      </w:r>
    </w:p>
    <w:bookmarkEnd w:id="100"/>
    <w:bookmarkStart w:name="z143" w:id="101"/>
    <w:p>
      <w:pPr>
        <w:spacing w:after="0"/>
        <w:ind w:left="0"/>
        <w:jc w:val="both"/>
      </w:pPr>
      <w:r>
        <w:rPr>
          <w:rFonts w:ascii="Times New Roman"/>
          <w:b w:val="false"/>
          <w:i w:val="false"/>
          <w:color w:val="000000"/>
          <w:sz w:val="28"/>
        </w:rPr>
        <w:t xml:space="preserve">
      </w:t>
      </w:r>
    </w:p>
    <w:bookmarkEnd w:id="101"/>
    <w:p>
      <w:pPr>
        <w:spacing w:after="0"/>
        <w:ind w:left="0"/>
        <w:jc w:val="both"/>
      </w:pPr>
      <w:r>
        <w:drawing>
          <wp:inline distT="0" distB="0" distL="0" distR="0">
            <wp:extent cx="7810500" cy="774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774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38-қосымша</w:t>
            </w:r>
          </w:p>
        </w:tc>
      </w:tr>
    </w:tbl>
    <w:bookmarkStart w:name="z145" w:id="102"/>
    <w:p>
      <w:pPr>
        <w:spacing w:after="0"/>
        <w:ind w:left="0"/>
        <w:jc w:val="left"/>
      </w:pPr>
      <w:r>
        <w:rPr>
          <w:rFonts w:ascii="Times New Roman"/>
          <w:b/>
          <w:i w:val="false"/>
          <w:color w:val="000000"/>
        </w:rPr>
        <w:t xml:space="preserve"> Ақжайық ауданы Ақсуат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карталар</w:t>
      </w:r>
    </w:p>
    <w:bookmarkEnd w:id="102"/>
    <w:bookmarkStart w:name="z146" w:id="103"/>
    <w:p>
      <w:pPr>
        <w:spacing w:after="0"/>
        <w:ind w:left="0"/>
        <w:jc w:val="both"/>
      </w:pPr>
      <w:r>
        <w:rPr>
          <w:rFonts w:ascii="Times New Roman"/>
          <w:b w:val="false"/>
          <w:i w:val="false"/>
          <w:color w:val="000000"/>
          <w:sz w:val="28"/>
        </w:rPr>
        <w:t xml:space="preserve">
      </w:t>
      </w:r>
    </w:p>
    <w:bookmarkEnd w:id="103"/>
    <w:p>
      <w:pPr>
        <w:spacing w:after="0"/>
        <w:ind w:left="0"/>
        <w:jc w:val="both"/>
      </w:pPr>
      <w:r>
        <w:drawing>
          <wp:inline distT="0" distB="0" distL="0" distR="0">
            <wp:extent cx="7810500" cy="562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562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39-қосымша</w:t>
            </w:r>
          </w:p>
        </w:tc>
      </w:tr>
    </w:tbl>
    <w:bookmarkStart w:name="z148" w:id="104"/>
    <w:p>
      <w:pPr>
        <w:spacing w:after="0"/>
        <w:ind w:left="0"/>
        <w:jc w:val="left"/>
      </w:pPr>
      <w:r>
        <w:rPr>
          <w:rFonts w:ascii="Times New Roman"/>
          <w:b/>
          <w:i w:val="false"/>
          <w:color w:val="000000"/>
        </w:rPr>
        <w:t xml:space="preserve"> Ақжайық ауданы Алғабас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карталар</w:t>
      </w:r>
    </w:p>
    <w:bookmarkEnd w:id="104"/>
    <w:bookmarkStart w:name="z149" w:id="105"/>
    <w:p>
      <w:pPr>
        <w:spacing w:after="0"/>
        <w:ind w:left="0"/>
        <w:jc w:val="both"/>
      </w:pPr>
      <w:r>
        <w:rPr>
          <w:rFonts w:ascii="Times New Roman"/>
          <w:b w:val="false"/>
          <w:i w:val="false"/>
          <w:color w:val="000000"/>
          <w:sz w:val="28"/>
        </w:rPr>
        <w:t xml:space="preserve">
      </w:t>
      </w:r>
    </w:p>
    <w:bookmarkEnd w:id="105"/>
    <w:p>
      <w:pPr>
        <w:spacing w:after="0"/>
        <w:ind w:left="0"/>
        <w:jc w:val="both"/>
      </w:pPr>
      <w:r>
        <w:drawing>
          <wp:inline distT="0" distB="0" distL="0" distR="0">
            <wp:extent cx="7810500" cy="631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631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40-қосымша</w:t>
            </w:r>
          </w:p>
        </w:tc>
      </w:tr>
    </w:tbl>
    <w:bookmarkStart w:name="z151" w:id="106"/>
    <w:p>
      <w:pPr>
        <w:spacing w:after="0"/>
        <w:ind w:left="0"/>
        <w:jc w:val="left"/>
      </w:pPr>
      <w:r>
        <w:rPr>
          <w:rFonts w:ascii="Times New Roman"/>
          <w:b/>
          <w:i w:val="false"/>
          <w:color w:val="000000"/>
        </w:rPr>
        <w:t xml:space="preserve"> Ақжайық ауданы Алмалы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карталар</w:t>
      </w:r>
    </w:p>
    <w:bookmarkEnd w:id="106"/>
    <w:bookmarkStart w:name="z152" w:id="107"/>
    <w:p>
      <w:pPr>
        <w:spacing w:after="0"/>
        <w:ind w:left="0"/>
        <w:jc w:val="both"/>
      </w:pPr>
      <w:r>
        <w:rPr>
          <w:rFonts w:ascii="Times New Roman"/>
          <w:b w:val="false"/>
          <w:i w:val="false"/>
          <w:color w:val="000000"/>
          <w:sz w:val="28"/>
        </w:rPr>
        <w:t xml:space="preserve">
      </w:t>
      </w:r>
    </w:p>
    <w:bookmarkEnd w:id="107"/>
    <w:p>
      <w:pPr>
        <w:spacing w:after="0"/>
        <w:ind w:left="0"/>
        <w:jc w:val="both"/>
      </w:pPr>
      <w:r>
        <w:drawing>
          <wp:inline distT="0" distB="0" distL="0" distR="0">
            <wp:extent cx="7810500" cy="605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605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41-қосымша</w:t>
            </w:r>
          </w:p>
        </w:tc>
      </w:tr>
    </w:tbl>
    <w:bookmarkStart w:name="z154" w:id="108"/>
    <w:p>
      <w:pPr>
        <w:spacing w:after="0"/>
        <w:ind w:left="0"/>
        <w:jc w:val="left"/>
      </w:pPr>
      <w:r>
        <w:rPr>
          <w:rFonts w:ascii="Times New Roman"/>
          <w:b/>
          <w:i w:val="false"/>
          <w:color w:val="000000"/>
        </w:rPr>
        <w:t xml:space="preserve"> Ақжайық ауданы Базартөбе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карталар</w:t>
      </w:r>
    </w:p>
    <w:bookmarkEnd w:id="108"/>
    <w:bookmarkStart w:name="z155" w:id="109"/>
    <w:p>
      <w:pPr>
        <w:spacing w:after="0"/>
        <w:ind w:left="0"/>
        <w:jc w:val="both"/>
      </w:pPr>
      <w:r>
        <w:rPr>
          <w:rFonts w:ascii="Times New Roman"/>
          <w:b w:val="false"/>
          <w:i w:val="false"/>
          <w:color w:val="000000"/>
          <w:sz w:val="28"/>
        </w:rPr>
        <w:t xml:space="preserve">
      </w:t>
      </w:r>
    </w:p>
    <w:bookmarkEnd w:id="109"/>
    <w:p>
      <w:pPr>
        <w:spacing w:after="0"/>
        <w:ind w:left="0"/>
        <w:jc w:val="both"/>
      </w:pPr>
      <w:r>
        <w:drawing>
          <wp:inline distT="0" distB="0" distL="0" distR="0">
            <wp:extent cx="78105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544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42-қосымша</w:t>
            </w:r>
          </w:p>
        </w:tc>
      </w:tr>
    </w:tbl>
    <w:bookmarkStart w:name="z157" w:id="110"/>
    <w:p>
      <w:pPr>
        <w:spacing w:after="0"/>
        <w:ind w:left="0"/>
        <w:jc w:val="left"/>
      </w:pPr>
      <w:r>
        <w:rPr>
          <w:rFonts w:ascii="Times New Roman"/>
          <w:b/>
          <w:i w:val="false"/>
          <w:color w:val="000000"/>
        </w:rPr>
        <w:t xml:space="preserve"> Ақжайық ауданы Базаршолан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карталар</w:t>
      </w:r>
    </w:p>
    <w:bookmarkEnd w:id="110"/>
    <w:bookmarkStart w:name="z158" w:id="111"/>
    <w:p>
      <w:pPr>
        <w:spacing w:after="0"/>
        <w:ind w:left="0"/>
        <w:jc w:val="both"/>
      </w:pPr>
      <w:r>
        <w:rPr>
          <w:rFonts w:ascii="Times New Roman"/>
          <w:b w:val="false"/>
          <w:i w:val="false"/>
          <w:color w:val="000000"/>
          <w:sz w:val="28"/>
        </w:rPr>
        <w:t xml:space="preserve">
      </w:t>
      </w:r>
    </w:p>
    <w:bookmarkEnd w:id="111"/>
    <w:p>
      <w:pPr>
        <w:spacing w:after="0"/>
        <w:ind w:left="0"/>
        <w:jc w:val="both"/>
      </w:pPr>
      <w:r>
        <w:drawing>
          <wp:inline distT="0" distB="0" distL="0" distR="0">
            <wp:extent cx="78105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537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43-қосымша</w:t>
            </w:r>
          </w:p>
        </w:tc>
      </w:tr>
    </w:tbl>
    <w:bookmarkStart w:name="z160" w:id="112"/>
    <w:p>
      <w:pPr>
        <w:spacing w:after="0"/>
        <w:ind w:left="0"/>
        <w:jc w:val="left"/>
      </w:pPr>
      <w:r>
        <w:rPr>
          <w:rFonts w:ascii="Times New Roman"/>
          <w:b/>
          <w:i w:val="false"/>
          <w:color w:val="000000"/>
        </w:rPr>
        <w:t xml:space="preserve"> Ақжайық ауданы Бударин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карталар</w:t>
      </w:r>
    </w:p>
    <w:bookmarkEnd w:id="112"/>
    <w:bookmarkStart w:name="z161" w:id="113"/>
    <w:p>
      <w:pPr>
        <w:spacing w:after="0"/>
        <w:ind w:left="0"/>
        <w:jc w:val="both"/>
      </w:pPr>
      <w:r>
        <w:rPr>
          <w:rFonts w:ascii="Times New Roman"/>
          <w:b w:val="false"/>
          <w:i w:val="false"/>
          <w:color w:val="000000"/>
          <w:sz w:val="28"/>
        </w:rPr>
        <w:t xml:space="preserve">
      </w:t>
      </w:r>
    </w:p>
    <w:bookmarkEnd w:id="113"/>
    <w:p>
      <w:pPr>
        <w:spacing w:after="0"/>
        <w:ind w:left="0"/>
        <w:jc w:val="both"/>
      </w:pPr>
      <w:r>
        <w:drawing>
          <wp:inline distT="0" distB="0" distL="0" distR="0">
            <wp:extent cx="7810500" cy="595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595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44-қосымша</w:t>
            </w:r>
          </w:p>
        </w:tc>
      </w:tr>
    </w:tbl>
    <w:bookmarkStart w:name="z163" w:id="114"/>
    <w:p>
      <w:pPr>
        <w:spacing w:after="0"/>
        <w:ind w:left="0"/>
        <w:jc w:val="left"/>
      </w:pPr>
      <w:r>
        <w:rPr>
          <w:rFonts w:ascii="Times New Roman"/>
          <w:b/>
          <w:i w:val="false"/>
          <w:color w:val="000000"/>
        </w:rPr>
        <w:t xml:space="preserve"> Ақжайық ауданы Есенсай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карталар</w:t>
      </w:r>
    </w:p>
    <w:bookmarkEnd w:id="114"/>
    <w:bookmarkStart w:name="z164" w:id="115"/>
    <w:p>
      <w:pPr>
        <w:spacing w:after="0"/>
        <w:ind w:left="0"/>
        <w:jc w:val="both"/>
      </w:pPr>
      <w:r>
        <w:rPr>
          <w:rFonts w:ascii="Times New Roman"/>
          <w:b w:val="false"/>
          <w:i w:val="false"/>
          <w:color w:val="000000"/>
          <w:sz w:val="28"/>
        </w:rPr>
        <w:t xml:space="preserve">
      </w:t>
      </w:r>
    </w:p>
    <w:bookmarkEnd w:id="115"/>
    <w:p>
      <w:pPr>
        <w:spacing w:after="0"/>
        <w:ind w:left="0"/>
        <w:jc w:val="both"/>
      </w:pPr>
      <w:r>
        <w:drawing>
          <wp:inline distT="0" distB="0" distL="0" distR="0">
            <wp:extent cx="7404100" cy="824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404100" cy="824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45-қосымша</w:t>
            </w:r>
          </w:p>
        </w:tc>
      </w:tr>
    </w:tbl>
    <w:bookmarkStart w:name="z166" w:id="116"/>
    <w:p>
      <w:pPr>
        <w:spacing w:after="0"/>
        <w:ind w:left="0"/>
        <w:jc w:val="left"/>
      </w:pPr>
      <w:r>
        <w:rPr>
          <w:rFonts w:ascii="Times New Roman"/>
          <w:b/>
          <w:i w:val="false"/>
          <w:color w:val="000000"/>
        </w:rPr>
        <w:t xml:space="preserve"> Ақжайық ауданы Жамбыл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карталар</w:t>
      </w:r>
    </w:p>
    <w:bookmarkEnd w:id="116"/>
    <w:bookmarkStart w:name="z167" w:id="117"/>
    <w:p>
      <w:pPr>
        <w:spacing w:after="0"/>
        <w:ind w:left="0"/>
        <w:jc w:val="both"/>
      </w:pPr>
      <w:r>
        <w:rPr>
          <w:rFonts w:ascii="Times New Roman"/>
          <w:b w:val="false"/>
          <w:i w:val="false"/>
          <w:color w:val="000000"/>
          <w:sz w:val="28"/>
        </w:rPr>
        <w:t xml:space="preserve">
      </w:t>
      </w:r>
    </w:p>
    <w:bookmarkEnd w:id="117"/>
    <w:p>
      <w:pPr>
        <w:spacing w:after="0"/>
        <w:ind w:left="0"/>
        <w:jc w:val="both"/>
      </w:pPr>
      <w:r>
        <w:drawing>
          <wp:inline distT="0" distB="0" distL="0" distR="0">
            <wp:extent cx="78105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515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46-қосымша</w:t>
            </w:r>
          </w:p>
        </w:tc>
      </w:tr>
    </w:tbl>
    <w:bookmarkStart w:name="z169" w:id="118"/>
    <w:p>
      <w:pPr>
        <w:spacing w:after="0"/>
        <w:ind w:left="0"/>
        <w:jc w:val="left"/>
      </w:pPr>
      <w:r>
        <w:rPr>
          <w:rFonts w:ascii="Times New Roman"/>
          <w:b/>
          <w:i w:val="false"/>
          <w:color w:val="000000"/>
        </w:rPr>
        <w:t xml:space="preserve"> Ақжайық ауданы Жаңабұлақ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карталар</w:t>
      </w:r>
    </w:p>
    <w:bookmarkEnd w:id="118"/>
    <w:bookmarkStart w:name="z170" w:id="119"/>
    <w:p>
      <w:pPr>
        <w:spacing w:after="0"/>
        <w:ind w:left="0"/>
        <w:jc w:val="both"/>
      </w:pPr>
      <w:r>
        <w:rPr>
          <w:rFonts w:ascii="Times New Roman"/>
          <w:b w:val="false"/>
          <w:i w:val="false"/>
          <w:color w:val="000000"/>
          <w:sz w:val="28"/>
        </w:rPr>
        <w:t xml:space="preserve">
      </w:t>
      </w:r>
    </w:p>
    <w:bookmarkEnd w:id="119"/>
    <w:p>
      <w:pPr>
        <w:spacing w:after="0"/>
        <w:ind w:left="0"/>
        <w:jc w:val="both"/>
      </w:pPr>
      <w:r>
        <w:drawing>
          <wp:inline distT="0" distB="0" distL="0" distR="0">
            <wp:extent cx="78105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524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47-қосымша</w:t>
            </w:r>
          </w:p>
        </w:tc>
      </w:tr>
    </w:tbl>
    <w:bookmarkStart w:name="z172" w:id="120"/>
    <w:p>
      <w:pPr>
        <w:spacing w:after="0"/>
        <w:ind w:left="0"/>
        <w:jc w:val="left"/>
      </w:pPr>
      <w:r>
        <w:rPr>
          <w:rFonts w:ascii="Times New Roman"/>
          <w:b/>
          <w:i w:val="false"/>
          <w:color w:val="000000"/>
        </w:rPr>
        <w:t xml:space="preserve"> Ақжайық ауданы Қабыршақты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карталар</w:t>
      </w:r>
    </w:p>
    <w:bookmarkEnd w:id="120"/>
    <w:bookmarkStart w:name="z173" w:id="121"/>
    <w:p>
      <w:pPr>
        <w:spacing w:after="0"/>
        <w:ind w:left="0"/>
        <w:jc w:val="both"/>
      </w:pPr>
      <w:r>
        <w:rPr>
          <w:rFonts w:ascii="Times New Roman"/>
          <w:b w:val="false"/>
          <w:i w:val="false"/>
          <w:color w:val="000000"/>
          <w:sz w:val="28"/>
        </w:rPr>
        <w:t xml:space="preserve">
      </w:t>
      </w:r>
    </w:p>
    <w:bookmarkEnd w:id="121"/>
    <w:p>
      <w:pPr>
        <w:spacing w:after="0"/>
        <w:ind w:left="0"/>
        <w:jc w:val="both"/>
      </w:pPr>
      <w:r>
        <w:drawing>
          <wp:inline distT="0" distB="0" distL="0" distR="0">
            <wp:extent cx="78105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731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48-қосымша</w:t>
            </w:r>
          </w:p>
        </w:tc>
      </w:tr>
    </w:tbl>
    <w:bookmarkStart w:name="z175" w:id="122"/>
    <w:p>
      <w:pPr>
        <w:spacing w:after="0"/>
        <w:ind w:left="0"/>
        <w:jc w:val="left"/>
      </w:pPr>
      <w:r>
        <w:rPr>
          <w:rFonts w:ascii="Times New Roman"/>
          <w:b/>
          <w:i w:val="false"/>
          <w:color w:val="000000"/>
        </w:rPr>
        <w:t xml:space="preserve"> Ақжайық ауданы Қарауылтөбе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карталар</w:t>
      </w:r>
    </w:p>
    <w:bookmarkEnd w:id="122"/>
    <w:bookmarkStart w:name="z176" w:id="123"/>
    <w:p>
      <w:pPr>
        <w:spacing w:after="0"/>
        <w:ind w:left="0"/>
        <w:jc w:val="both"/>
      </w:pPr>
      <w:r>
        <w:rPr>
          <w:rFonts w:ascii="Times New Roman"/>
          <w:b w:val="false"/>
          <w:i w:val="false"/>
          <w:color w:val="000000"/>
          <w:sz w:val="28"/>
        </w:rPr>
        <w:t xml:space="preserve">
      </w:t>
      </w:r>
    </w:p>
    <w:bookmarkEnd w:id="123"/>
    <w:p>
      <w:pPr>
        <w:spacing w:after="0"/>
        <w:ind w:left="0"/>
        <w:jc w:val="both"/>
      </w:pPr>
      <w:r>
        <w:drawing>
          <wp:inline distT="0" distB="0" distL="0" distR="0">
            <wp:extent cx="78105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49-қосымша</w:t>
            </w:r>
          </w:p>
        </w:tc>
      </w:tr>
    </w:tbl>
    <w:bookmarkStart w:name="z178" w:id="124"/>
    <w:p>
      <w:pPr>
        <w:spacing w:after="0"/>
        <w:ind w:left="0"/>
        <w:jc w:val="left"/>
      </w:pPr>
      <w:r>
        <w:rPr>
          <w:rFonts w:ascii="Times New Roman"/>
          <w:b/>
          <w:i w:val="false"/>
          <w:color w:val="000000"/>
        </w:rPr>
        <w:t xml:space="preserve"> Ақжайық ауданы Көнеккеткен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карталар</w:t>
      </w:r>
    </w:p>
    <w:bookmarkEnd w:id="124"/>
    <w:bookmarkStart w:name="z179" w:id="125"/>
    <w:p>
      <w:pPr>
        <w:spacing w:after="0"/>
        <w:ind w:left="0"/>
        <w:jc w:val="both"/>
      </w:pPr>
      <w:r>
        <w:rPr>
          <w:rFonts w:ascii="Times New Roman"/>
          <w:b w:val="false"/>
          <w:i w:val="false"/>
          <w:color w:val="000000"/>
          <w:sz w:val="28"/>
        </w:rPr>
        <w:t xml:space="preserve">
      </w:t>
      </w:r>
    </w:p>
    <w:bookmarkEnd w:id="125"/>
    <w:p>
      <w:pPr>
        <w:spacing w:after="0"/>
        <w:ind w:left="0"/>
        <w:jc w:val="both"/>
      </w:pPr>
      <w:r>
        <w:drawing>
          <wp:inline distT="0" distB="0" distL="0" distR="0">
            <wp:extent cx="7810500" cy="688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688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50-қосымша</w:t>
            </w:r>
          </w:p>
        </w:tc>
      </w:tr>
    </w:tbl>
    <w:bookmarkStart w:name="z181" w:id="126"/>
    <w:p>
      <w:pPr>
        <w:spacing w:after="0"/>
        <w:ind w:left="0"/>
        <w:jc w:val="left"/>
      </w:pPr>
      <w:r>
        <w:rPr>
          <w:rFonts w:ascii="Times New Roman"/>
          <w:b/>
          <w:i w:val="false"/>
          <w:color w:val="000000"/>
        </w:rPr>
        <w:t xml:space="preserve"> Ақжайық ауданы Құрайлысай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карталар</w:t>
      </w:r>
    </w:p>
    <w:bookmarkEnd w:id="126"/>
    <w:bookmarkStart w:name="z182" w:id="127"/>
    <w:p>
      <w:pPr>
        <w:spacing w:after="0"/>
        <w:ind w:left="0"/>
        <w:jc w:val="both"/>
      </w:pPr>
      <w:r>
        <w:rPr>
          <w:rFonts w:ascii="Times New Roman"/>
          <w:b w:val="false"/>
          <w:i w:val="false"/>
          <w:color w:val="000000"/>
          <w:sz w:val="28"/>
        </w:rPr>
        <w:t xml:space="preserve">
      </w:t>
      </w:r>
    </w:p>
    <w:bookmarkEnd w:id="127"/>
    <w:p>
      <w:pPr>
        <w:spacing w:after="0"/>
        <w:ind w:left="0"/>
        <w:jc w:val="both"/>
      </w:pPr>
      <w:r>
        <w:drawing>
          <wp:inline distT="0" distB="0" distL="0" distR="0">
            <wp:extent cx="7810500" cy="648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648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51-қосымша</w:t>
            </w:r>
          </w:p>
        </w:tc>
      </w:tr>
    </w:tbl>
    <w:bookmarkStart w:name="z184" w:id="128"/>
    <w:p>
      <w:pPr>
        <w:spacing w:after="0"/>
        <w:ind w:left="0"/>
        <w:jc w:val="left"/>
      </w:pPr>
      <w:r>
        <w:rPr>
          <w:rFonts w:ascii="Times New Roman"/>
          <w:b/>
          <w:i w:val="false"/>
          <w:color w:val="000000"/>
        </w:rPr>
        <w:t xml:space="preserve"> Ақжайық ауданы Мерген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карталар</w:t>
      </w:r>
    </w:p>
    <w:bookmarkEnd w:id="128"/>
    <w:bookmarkStart w:name="z185" w:id="129"/>
    <w:p>
      <w:pPr>
        <w:spacing w:after="0"/>
        <w:ind w:left="0"/>
        <w:jc w:val="left"/>
      </w:pPr>
    </w:p>
    <w:bookmarkEnd w:id="129"/>
    <w:p>
      <w:pPr>
        <w:spacing w:after="0"/>
        <w:ind w:left="0"/>
        <w:jc w:val="both"/>
      </w:pPr>
      <w:r>
        <w:drawing>
          <wp:inline distT="0" distB="0" distL="0" distR="0">
            <wp:extent cx="7289800" cy="689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289800" cy="6896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52-қосымша</w:t>
            </w:r>
          </w:p>
        </w:tc>
      </w:tr>
    </w:tbl>
    <w:bookmarkStart w:name="z187" w:id="130"/>
    <w:p>
      <w:pPr>
        <w:spacing w:after="0"/>
        <w:ind w:left="0"/>
        <w:jc w:val="left"/>
      </w:pPr>
      <w:r>
        <w:rPr>
          <w:rFonts w:ascii="Times New Roman"/>
          <w:b/>
          <w:i w:val="false"/>
          <w:color w:val="000000"/>
        </w:rPr>
        <w:t xml:space="preserve"> Ақжайық ауданы Сарытоғай ауылдық округінің құқық белгілейтін құжаттар негізінде </w:t>
      </w:r>
      <w:r>
        <w:br/>
      </w:r>
      <w:r>
        <w:rPr>
          <w:rFonts w:ascii="Times New Roman"/>
          <w:b/>
          <w:i w:val="false"/>
          <w:color w:val="000000"/>
        </w:rPr>
        <w:t xml:space="preserve">жер санаттары, жер учаскелерінің меншік иелері және жер пайдаланушылар </w:t>
      </w:r>
      <w:r>
        <w:br/>
      </w:r>
      <w:r>
        <w:rPr>
          <w:rFonts w:ascii="Times New Roman"/>
          <w:b/>
          <w:i w:val="false"/>
          <w:color w:val="000000"/>
        </w:rPr>
        <w:t xml:space="preserve">бөлінісінде әкімшілік-аумақтық бірлік аумағында жайылымдардың орналасу </w:t>
      </w:r>
      <w:r>
        <w:br/>
      </w:r>
      <w:r>
        <w:rPr>
          <w:rFonts w:ascii="Times New Roman"/>
          <w:b/>
          <w:i w:val="false"/>
          <w:color w:val="000000"/>
        </w:rPr>
        <w:t xml:space="preserve">схемалары (карталары) және жайылымдардың, жайылымдық </w:t>
      </w:r>
      <w:r>
        <w:br/>
      </w:r>
      <w:r>
        <w:rPr>
          <w:rFonts w:ascii="Times New Roman"/>
          <w:b/>
          <w:i w:val="false"/>
          <w:color w:val="000000"/>
        </w:rPr>
        <w:t>инфрақұрылым объектілері белгіленген картасы</w:t>
      </w:r>
    </w:p>
    <w:bookmarkEnd w:id="130"/>
    <w:bookmarkStart w:name="z188" w:id="131"/>
    <w:p>
      <w:pPr>
        <w:spacing w:after="0"/>
        <w:ind w:left="0"/>
        <w:jc w:val="both"/>
      </w:pPr>
      <w:r>
        <w:rPr>
          <w:rFonts w:ascii="Times New Roman"/>
          <w:b w:val="false"/>
          <w:i w:val="false"/>
          <w:color w:val="000000"/>
          <w:sz w:val="28"/>
        </w:rPr>
        <w:t xml:space="preserve">
      </w:t>
      </w:r>
    </w:p>
    <w:bookmarkEnd w:id="131"/>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53-қосымша</w:t>
            </w:r>
          </w:p>
        </w:tc>
      </w:tr>
    </w:tbl>
    <w:bookmarkStart w:name="z190" w:id="132"/>
    <w:p>
      <w:pPr>
        <w:spacing w:after="0"/>
        <w:ind w:left="0"/>
        <w:jc w:val="left"/>
      </w:pPr>
      <w:r>
        <w:rPr>
          <w:rFonts w:ascii="Times New Roman"/>
          <w:b/>
          <w:i w:val="false"/>
          <w:color w:val="000000"/>
        </w:rPr>
        <w:t xml:space="preserve"> Ақжайық ауданы Тайпақ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карталар</w:t>
      </w:r>
    </w:p>
    <w:bookmarkEnd w:id="132"/>
    <w:bookmarkStart w:name="z191" w:id="133"/>
    <w:p>
      <w:pPr>
        <w:spacing w:after="0"/>
        <w:ind w:left="0"/>
        <w:jc w:val="both"/>
      </w:pPr>
      <w:r>
        <w:rPr>
          <w:rFonts w:ascii="Times New Roman"/>
          <w:b w:val="false"/>
          <w:i w:val="false"/>
          <w:color w:val="000000"/>
          <w:sz w:val="28"/>
        </w:rPr>
        <w:t xml:space="preserve">
      </w:t>
      </w:r>
    </w:p>
    <w:bookmarkEnd w:id="133"/>
    <w:p>
      <w:pPr>
        <w:spacing w:after="0"/>
        <w:ind w:left="0"/>
        <w:jc w:val="both"/>
      </w:pPr>
      <w:r>
        <w:drawing>
          <wp:inline distT="0" distB="0" distL="0" distR="0">
            <wp:extent cx="7810500" cy="708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708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54-қосымша</w:t>
            </w:r>
          </w:p>
        </w:tc>
      </w:tr>
    </w:tbl>
    <w:bookmarkStart w:name="z193" w:id="134"/>
    <w:p>
      <w:pPr>
        <w:spacing w:after="0"/>
        <w:ind w:left="0"/>
        <w:jc w:val="left"/>
      </w:pPr>
      <w:r>
        <w:rPr>
          <w:rFonts w:ascii="Times New Roman"/>
          <w:b/>
          <w:i w:val="false"/>
          <w:color w:val="000000"/>
        </w:rPr>
        <w:t xml:space="preserve"> Ақжайық ауданы Чапаев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карталар</w:t>
      </w:r>
    </w:p>
    <w:bookmarkEnd w:id="134"/>
    <w:bookmarkStart w:name="z194" w:id="135"/>
    <w:p>
      <w:pPr>
        <w:spacing w:after="0"/>
        <w:ind w:left="0"/>
        <w:jc w:val="both"/>
      </w:pPr>
      <w:r>
        <w:rPr>
          <w:rFonts w:ascii="Times New Roman"/>
          <w:b w:val="false"/>
          <w:i w:val="false"/>
          <w:color w:val="000000"/>
          <w:sz w:val="28"/>
        </w:rPr>
        <w:t xml:space="preserve">
      </w:t>
      </w:r>
    </w:p>
    <w:bookmarkEnd w:id="135"/>
    <w:p>
      <w:pPr>
        <w:spacing w:after="0"/>
        <w:ind w:left="0"/>
        <w:jc w:val="both"/>
      </w:pPr>
      <w:r>
        <w:drawing>
          <wp:inline distT="0" distB="0" distL="0" distR="0">
            <wp:extent cx="7810500" cy="598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598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55-қосымша</w:t>
            </w:r>
          </w:p>
        </w:tc>
      </w:tr>
    </w:tbl>
    <w:bookmarkStart w:name="z196" w:id="136"/>
    <w:p>
      <w:pPr>
        <w:spacing w:after="0"/>
        <w:ind w:left="0"/>
        <w:jc w:val="left"/>
      </w:pPr>
      <w:r>
        <w:rPr>
          <w:rFonts w:ascii="Times New Roman"/>
          <w:b/>
          <w:i w:val="false"/>
          <w:color w:val="000000"/>
        </w:rPr>
        <w:t xml:space="preserve"> Ақжайық ауданы Ақжол ауылдық округінің жайылым пайдаланушылардың су </w:t>
      </w:r>
      <w:r>
        <w:br/>
      </w:r>
      <w:r>
        <w:rPr>
          <w:rFonts w:ascii="Times New Roman"/>
          <w:b/>
          <w:i w:val="false"/>
          <w:color w:val="000000"/>
        </w:rPr>
        <w:t xml:space="preserve">тұтыну нормасына сәйкес жасалған су көздеріне (көлдерге, өзендерге, тоғандарға, </w:t>
      </w:r>
      <w:r>
        <w:br/>
      </w:r>
      <w:r>
        <w:rPr>
          <w:rFonts w:ascii="Times New Roman"/>
          <w:b/>
          <w:i w:val="false"/>
          <w:color w:val="000000"/>
        </w:rPr>
        <w:t xml:space="preserve">апандарға, суару немесе суландыру каналдарына, құбырлы немесе шахталы </w:t>
      </w:r>
      <w:r>
        <w:br/>
      </w:r>
      <w:r>
        <w:rPr>
          <w:rFonts w:ascii="Times New Roman"/>
          <w:b/>
          <w:i w:val="false"/>
          <w:color w:val="000000"/>
        </w:rPr>
        <w:t>құдықтарға) қол жеткізу схемасы</w:t>
      </w:r>
    </w:p>
    <w:bookmarkEnd w:id="136"/>
    <w:bookmarkStart w:name="z197" w:id="137"/>
    <w:p>
      <w:pPr>
        <w:spacing w:after="0"/>
        <w:ind w:left="0"/>
        <w:jc w:val="both"/>
      </w:pPr>
      <w:r>
        <w:rPr>
          <w:rFonts w:ascii="Times New Roman"/>
          <w:b w:val="false"/>
          <w:i w:val="false"/>
          <w:color w:val="000000"/>
          <w:sz w:val="28"/>
        </w:rPr>
        <w:t xml:space="preserve">
      </w:t>
      </w:r>
    </w:p>
    <w:bookmarkEnd w:id="137"/>
    <w:p>
      <w:pPr>
        <w:spacing w:after="0"/>
        <w:ind w:left="0"/>
        <w:jc w:val="both"/>
      </w:pPr>
      <w:r>
        <w:drawing>
          <wp:inline distT="0" distB="0" distL="0" distR="0">
            <wp:extent cx="78105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56-қосымша</w:t>
            </w:r>
          </w:p>
        </w:tc>
      </w:tr>
    </w:tbl>
    <w:bookmarkStart w:name="z199" w:id="138"/>
    <w:p>
      <w:pPr>
        <w:spacing w:after="0"/>
        <w:ind w:left="0"/>
        <w:jc w:val="left"/>
      </w:pPr>
      <w:r>
        <w:rPr>
          <w:rFonts w:ascii="Times New Roman"/>
          <w:b/>
          <w:i w:val="false"/>
          <w:color w:val="000000"/>
        </w:rPr>
        <w:t xml:space="preserve"> Ақжайық ауданы Ақсуат ауылдық округінің жайылым пайдаланушылардың су </w:t>
      </w:r>
      <w:r>
        <w:br/>
      </w:r>
      <w:r>
        <w:rPr>
          <w:rFonts w:ascii="Times New Roman"/>
          <w:b/>
          <w:i w:val="false"/>
          <w:color w:val="000000"/>
        </w:rPr>
        <w:t xml:space="preserve">тұтыну нормасына сәйкес жасалған су көздеріне (көлдерге, өзендерге, тоғандарға, </w:t>
      </w:r>
      <w:r>
        <w:br/>
      </w:r>
      <w:r>
        <w:rPr>
          <w:rFonts w:ascii="Times New Roman"/>
          <w:b/>
          <w:i w:val="false"/>
          <w:color w:val="000000"/>
        </w:rPr>
        <w:t xml:space="preserve">апандарға, суару немесе суландыру каналдарына, құбырлы немесе шахталы </w:t>
      </w:r>
      <w:r>
        <w:br/>
      </w:r>
      <w:r>
        <w:rPr>
          <w:rFonts w:ascii="Times New Roman"/>
          <w:b/>
          <w:i w:val="false"/>
          <w:color w:val="000000"/>
        </w:rPr>
        <w:t>құдықтарға) қол жеткізу схемасы</w:t>
      </w:r>
    </w:p>
    <w:bookmarkEnd w:id="138"/>
    <w:bookmarkStart w:name="z200" w:id="139"/>
    <w:p>
      <w:pPr>
        <w:spacing w:after="0"/>
        <w:ind w:left="0"/>
        <w:jc w:val="both"/>
      </w:pPr>
      <w:r>
        <w:rPr>
          <w:rFonts w:ascii="Times New Roman"/>
          <w:b w:val="false"/>
          <w:i w:val="false"/>
          <w:color w:val="000000"/>
          <w:sz w:val="28"/>
        </w:rPr>
        <w:t xml:space="preserve">
      </w:t>
      </w:r>
    </w:p>
    <w:bookmarkEnd w:id="139"/>
    <w:p>
      <w:pPr>
        <w:spacing w:after="0"/>
        <w:ind w:left="0"/>
        <w:jc w:val="both"/>
      </w:pPr>
      <w:r>
        <w:drawing>
          <wp:inline distT="0" distB="0" distL="0" distR="0">
            <wp:extent cx="7810500" cy="575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575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57-қосымша</w:t>
            </w:r>
          </w:p>
        </w:tc>
      </w:tr>
    </w:tbl>
    <w:bookmarkStart w:name="z202" w:id="140"/>
    <w:p>
      <w:pPr>
        <w:spacing w:after="0"/>
        <w:ind w:left="0"/>
        <w:jc w:val="left"/>
      </w:pPr>
      <w:r>
        <w:rPr>
          <w:rFonts w:ascii="Times New Roman"/>
          <w:b/>
          <w:i w:val="false"/>
          <w:color w:val="000000"/>
        </w:rPr>
        <w:t xml:space="preserve"> Ақжайық ауданы Алғабас ауылдық округінің жайылым пайдаланушылардың су </w:t>
      </w:r>
      <w:r>
        <w:br/>
      </w:r>
      <w:r>
        <w:rPr>
          <w:rFonts w:ascii="Times New Roman"/>
          <w:b/>
          <w:i w:val="false"/>
          <w:color w:val="000000"/>
        </w:rPr>
        <w:t xml:space="preserve">тұтыну нормасына сәйкес жасалған су көздеріне (көлдерге, өзендерге, тоғандарға, </w:t>
      </w:r>
      <w:r>
        <w:br/>
      </w:r>
      <w:r>
        <w:rPr>
          <w:rFonts w:ascii="Times New Roman"/>
          <w:b/>
          <w:i w:val="false"/>
          <w:color w:val="000000"/>
        </w:rPr>
        <w:t xml:space="preserve">апандарға, суару немесе суландыру каналдарына, құбырлы немесе шахталы </w:t>
      </w:r>
      <w:r>
        <w:br/>
      </w:r>
      <w:r>
        <w:rPr>
          <w:rFonts w:ascii="Times New Roman"/>
          <w:b/>
          <w:i w:val="false"/>
          <w:color w:val="000000"/>
        </w:rPr>
        <w:t>құдықтарға) қол жеткізу схемасы</w:t>
      </w:r>
    </w:p>
    <w:bookmarkEnd w:id="140"/>
    <w:bookmarkStart w:name="z203" w:id="141"/>
    <w:p>
      <w:pPr>
        <w:spacing w:after="0"/>
        <w:ind w:left="0"/>
        <w:jc w:val="both"/>
      </w:pPr>
      <w:r>
        <w:rPr>
          <w:rFonts w:ascii="Times New Roman"/>
          <w:b w:val="false"/>
          <w:i w:val="false"/>
          <w:color w:val="000000"/>
          <w:sz w:val="28"/>
        </w:rPr>
        <w:t xml:space="preserve">
      </w:t>
      </w:r>
    </w:p>
    <w:bookmarkEnd w:id="141"/>
    <w:p>
      <w:pPr>
        <w:spacing w:after="0"/>
        <w:ind w:left="0"/>
        <w:jc w:val="both"/>
      </w:pPr>
      <w:r>
        <w:drawing>
          <wp:inline distT="0" distB="0" distL="0" distR="0">
            <wp:extent cx="7810500" cy="631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631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58-қосымша</w:t>
            </w:r>
          </w:p>
        </w:tc>
      </w:tr>
    </w:tbl>
    <w:bookmarkStart w:name="z205" w:id="142"/>
    <w:p>
      <w:pPr>
        <w:spacing w:after="0"/>
        <w:ind w:left="0"/>
        <w:jc w:val="left"/>
      </w:pPr>
      <w:r>
        <w:rPr>
          <w:rFonts w:ascii="Times New Roman"/>
          <w:b/>
          <w:i w:val="false"/>
          <w:color w:val="000000"/>
        </w:rPr>
        <w:t xml:space="preserve"> Ақжайық ауданы Алмалы ауылдық округінің жайылым пайдаланушылардың су </w:t>
      </w:r>
      <w:r>
        <w:br/>
      </w:r>
      <w:r>
        <w:rPr>
          <w:rFonts w:ascii="Times New Roman"/>
          <w:b/>
          <w:i w:val="false"/>
          <w:color w:val="000000"/>
        </w:rPr>
        <w:t xml:space="preserve">тұтыну нормасына сәйкес жасалған су көздеріне (көлдерге, өзендерге, тоғандарға, </w:t>
      </w:r>
      <w:r>
        <w:br/>
      </w:r>
      <w:r>
        <w:rPr>
          <w:rFonts w:ascii="Times New Roman"/>
          <w:b/>
          <w:i w:val="false"/>
          <w:color w:val="000000"/>
        </w:rPr>
        <w:t xml:space="preserve">апандарға, суару немесе суландыру каналдарына, құбырлы немесе шахталы </w:t>
      </w:r>
      <w:r>
        <w:br/>
      </w:r>
      <w:r>
        <w:rPr>
          <w:rFonts w:ascii="Times New Roman"/>
          <w:b/>
          <w:i w:val="false"/>
          <w:color w:val="000000"/>
        </w:rPr>
        <w:t>құдықтарға) қол жеткізу схемасы</w:t>
      </w:r>
    </w:p>
    <w:bookmarkEnd w:id="142"/>
    <w:bookmarkStart w:name="z206" w:id="143"/>
    <w:p>
      <w:pPr>
        <w:spacing w:after="0"/>
        <w:ind w:left="0"/>
        <w:jc w:val="both"/>
      </w:pPr>
      <w:r>
        <w:rPr>
          <w:rFonts w:ascii="Times New Roman"/>
          <w:b w:val="false"/>
          <w:i w:val="false"/>
          <w:color w:val="000000"/>
          <w:sz w:val="28"/>
        </w:rPr>
        <w:t xml:space="preserve">
      </w:t>
      </w:r>
    </w:p>
    <w:bookmarkEnd w:id="143"/>
    <w:p>
      <w:pPr>
        <w:spacing w:after="0"/>
        <w:ind w:left="0"/>
        <w:jc w:val="both"/>
      </w:pPr>
      <w:r>
        <w:drawing>
          <wp:inline distT="0" distB="0" distL="0" distR="0">
            <wp:extent cx="7810500" cy="477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477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59-қосымша</w:t>
            </w:r>
          </w:p>
        </w:tc>
      </w:tr>
    </w:tbl>
    <w:bookmarkStart w:name="z208" w:id="144"/>
    <w:p>
      <w:pPr>
        <w:spacing w:after="0"/>
        <w:ind w:left="0"/>
        <w:jc w:val="left"/>
      </w:pPr>
      <w:r>
        <w:rPr>
          <w:rFonts w:ascii="Times New Roman"/>
          <w:b/>
          <w:i w:val="false"/>
          <w:color w:val="000000"/>
        </w:rPr>
        <w:t xml:space="preserve"> Ақжайық ауданы Базартөбе ауылдық округінің жайылым пайдаланушылардың су </w:t>
      </w:r>
      <w:r>
        <w:br/>
      </w:r>
      <w:r>
        <w:rPr>
          <w:rFonts w:ascii="Times New Roman"/>
          <w:b/>
          <w:i w:val="false"/>
          <w:color w:val="000000"/>
        </w:rPr>
        <w:t xml:space="preserve">тұтыну нормасына сәйкес жасалған су көздеріне (көлдерге, өзендерге, тоғандарға, </w:t>
      </w:r>
      <w:r>
        <w:br/>
      </w:r>
      <w:r>
        <w:rPr>
          <w:rFonts w:ascii="Times New Roman"/>
          <w:b/>
          <w:i w:val="false"/>
          <w:color w:val="000000"/>
        </w:rPr>
        <w:t xml:space="preserve">апандарға, суару немесе суландыру каналдарына, құбырлы немесе шахталы </w:t>
      </w:r>
      <w:r>
        <w:br/>
      </w:r>
      <w:r>
        <w:rPr>
          <w:rFonts w:ascii="Times New Roman"/>
          <w:b/>
          <w:i w:val="false"/>
          <w:color w:val="000000"/>
        </w:rPr>
        <w:t>құдықтарға) қол жеткізу схемасы</w:t>
      </w:r>
    </w:p>
    <w:bookmarkEnd w:id="144"/>
    <w:bookmarkStart w:name="z209" w:id="145"/>
    <w:p>
      <w:pPr>
        <w:spacing w:after="0"/>
        <w:ind w:left="0"/>
        <w:jc w:val="both"/>
      </w:pPr>
      <w:r>
        <w:rPr>
          <w:rFonts w:ascii="Times New Roman"/>
          <w:b w:val="false"/>
          <w:i w:val="false"/>
          <w:color w:val="000000"/>
          <w:sz w:val="28"/>
        </w:rPr>
        <w:t xml:space="preserve">
      </w:t>
      </w:r>
    </w:p>
    <w:bookmarkEnd w:id="145"/>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60-қосымша</w:t>
            </w:r>
          </w:p>
        </w:tc>
      </w:tr>
    </w:tbl>
    <w:bookmarkStart w:name="z211" w:id="146"/>
    <w:p>
      <w:pPr>
        <w:spacing w:after="0"/>
        <w:ind w:left="0"/>
        <w:jc w:val="left"/>
      </w:pPr>
      <w:r>
        <w:rPr>
          <w:rFonts w:ascii="Times New Roman"/>
          <w:b/>
          <w:i w:val="false"/>
          <w:color w:val="000000"/>
        </w:rPr>
        <w:t xml:space="preserve"> Ақжайық ауданы Базаршолан ауылдық округінің жайылым пайдаланушылардың су </w:t>
      </w:r>
      <w:r>
        <w:br/>
      </w:r>
      <w:r>
        <w:rPr>
          <w:rFonts w:ascii="Times New Roman"/>
          <w:b/>
          <w:i w:val="false"/>
          <w:color w:val="000000"/>
        </w:rPr>
        <w:t xml:space="preserve">тұтыну нормасына сәйкес жасалған су көздеріне (көлдерге, өзендерге, тоғандарға, </w:t>
      </w:r>
      <w:r>
        <w:br/>
      </w:r>
      <w:r>
        <w:rPr>
          <w:rFonts w:ascii="Times New Roman"/>
          <w:b/>
          <w:i w:val="false"/>
          <w:color w:val="000000"/>
        </w:rPr>
        <w:t xml:space="preserve">апандарға, суару немесе суландыру каналдарына, құбырлы немесе шахталы </w:t>
      </w:r>
      <w:r>
        <w:br/>
      </w:r>
      <w:r>
        <w:rPr>
          <w:rFonts w:ascii="Times New Roman"/>
          <w:b/>
          <w:i w:val="false"/>
          <w:color w:val="000000"/>
        </w:rPr>
        <w:t>құдықтарға) қол жеткізу схемасы</w:t>
      </w:r>
    </w:p>
    <w:bookmarkEnd w:id="146"/>
    <w:bookmarkStart w:name="z212" w:id="147"/>
    <w:p>
      <w:pPr>
        <w:spacing w:after="0"/>
        <w:ind w:left="0"/>
        <w:jc w:val="both"/>
      </w:pPr>
      <w:r>
        <w:rPr>
          <w:rFonts w:ascii="Times New Roman"/>
          <w:b w:val="false"/>
          <w:i w:val="false"/>
          <w:color w:val="000000"/>
          <w:sz w:val="28"/>
        </w:rPr>
        <w:t xml:space="preserve">
      </w:t>
      </w:r>
    </w:p>
    <w:bookmarkEnd w:id="147"/>
    <w:p>
      <w:pPr>
        <w:spacing w:after="0"/>
        <w:ind w:left="0"/>
        <w:jc w:val="both"/>
      </w:pPr>
      <w:r>
        <w:drawing>
          <wp:inline distT="0" distB="0" distL="0" distR="0">
            <wp:extent cx="78105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515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61-қосымша</w:t>
            </w:r>
          </w:p>
        </w:tc>
      </w:tr>
    </w:tbl>
    <w:bookmarkStart w:name="z214" w:id="148"/>
    <w:p>
      <w:pPr>
        <w:spacing w:after="0"/>
        <w:ind w:left="0"/>
        <w:jc w:val="left"/>
      </w:pPr>
      <w:r>
        <w:rPr>
          <w:rFonts w:ascii="Times New Roman"/>
          <w:b/>
          <w:i w:val="false"/>
          <w:color w:val="000000"/>
        </w:rPr>
        <w:t xml:space="preserve"> Ақжайық ауданы Бударин ауылдық округінің жайылым пайдаланушылардың су </w:t>
      </w:r>
      <w:r>
        <w:br/>
      </w:r>
      <w:r>
        <w:rPr>
          <w:rFonts w:ascii="Times New Roman"/>
          <w:b/>
          <w:i w:val="false"/>
          <w:color w:val="000000"/>
        </w:rPr>
        <w:t xml:space="preserve">тұтыну нормасына сәйкес жасалған су көздеріне (көлдерге, өзендерге, тоғандарға, </w:t>
      </w:r>
      <w:r>
        <w:br/>
      </w:r>
      <w:r>
        <w:rPr>
          <w:rFonts w:ascii="Times New Roman"/>
          <w:b/>
          <w:i w:val="false"/>
          <w:color w:val="000000"/>
        </w:rPr>
        <w:t xml:space="preserve">апандарға, суару немесе суландыру каналдарына, құбырлы немесе шахталы </w:t>
      </w:r>
      <w:r>
        <w:br/>
      </w:r>
      <w:r>
        <w:rPr>
          <w:rFonts w:ascii="Times New Roman"/>
          <w:b/>
          <w:i w:val="false"/>
          <w:color w:val="000000"/>
        </w:rPr>
        <w:t>құдықтарға) қол жеткізу схемасы</w:t>
      </w:r>
    </w:p>
    <w:bookmarkEnd w:id="148"/>
    <w:bookmarkStart w:name="z215" w:id="149"/>
    <w:p>
      <w:pPr>
        <w:spacing w:after="0"/>
        <w:ind w:left="0"/>
        <w:jc w:val="both"/>
      </w:pPr>
      <w:r>
        <w:rPr>
          <w:rFonts w:ascii="Times New Roman"/>
          <w:b w:val="false"/>
          <w:i w:val="false"/>
          <w:color w:val="000000"/>
          <w:sz w:val="28"/>
        </w:rPr>
        <w:t xml:space="preserve">
      </w:t>
      </w:r>
    </w:p>
    <w:bookmarkEnd w:id="149"/>
    <w:p>
      <w:pPr>
        <w:spacing w:after="0"/>
        <w:ind w:left="0"/>
        <w:jc w:val="both"/>
      </w:pPr>
      <w:r>
        <w:drawing>
          <wp:inline distT="0" distB="0" distL="0" distR="0">
            <wp:extent cx="7810500" cy="679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679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62-қосымша</w:t>
            </w:r>
          </w:p>
        </w:tc>
      </w:tr>
    </w:tbl>
    <w:bookmarkStart w:name="z217" w:id="150"/>
    <w:p>
      <w:pPr>
        <w:spacing w:after="0"/>
        <w:ind w:left="0"/>
        <w:jc w:val="left"/>
      </w:pPr>
      <w:r>
        <w:rPr>
          <w:rFonts w:ascii="Times New Roman"/>
          <w:b/>
          <w:i w:val="false"/>
          <w:color w:val="000000"/>
        </w:rPr>
        <w:t xml:space="preserve"> Ақжайық ауданы Есенсай ауылдық округінің жайылым пайдаланушылардың су </w:t>
      </w:r>
      <w:r>
        <w:br/>
      </w:r>
      <w:r>
        <w:rPr>
          <w:rFonts w:ascii="Times New Roman"/>
          <w:b/>
          <w:i w:val="false"/>
          <w:color w:val="000000"/>
        </w:rPr>
        <w:t xml:space="preserve">тұтыну нормасына сәйкес жасалған су көздеріне (көлдерге, өзендерге, тоғандарға, </w:t>
      </w:r>
      <w:r>
        <w:br/>
      </w:r>
      <w:r>
        <w:rPr>
          <w:rFonts w:ascii="Times New Roman"/>
          <w:b/>
          <w:i w:val="false"/>
          <w:color w:val="000000"/>
        </w:rPr>
        <w:t xml:space="preserve">апандарға, суару немесе суландыру каналдарына, құбырлы немесе шахталы </w:t>
      </w:r>
      <w:r>
        <w:br/>
      </w:r>
      <w:r>
        <w:rPr>
          <w:rFonts w:ascii="Times New Roman"/>
          <w:b/>
          <w:i w:val="false"/>
          <w:color w:val="000000"/>
        </w:rPr>
        <w:t>құдықтарға) қол жеткізу схемасы</w:t>
      </w:r>
    </w:p>
    <w:bookmarkEnd w:id="150"/>
    <w:bookmarkStart w:name="z218" w:id="151"/>
    <w:p>
      <w:pPr>
        <w:spacing w:after="0"/>
        <w:ind w:left="0"/>
        <w:jc w:val="both"/>
      </w:pPr>
      <w:r>
        <w:rPr>
          <w:rFonts w:ascii="Times New Roman"/>
          <w:b w:val="false"/>
          <w:i w:val="false"/>
          <w:color w:val="000000"/>
          <w:sz w:val="28"/>
        </w:rPr>
        <w:t xml:space="preserve">
      </w:t>
      </w:r>
    </w:p>
    <w:bookmarkEnd w:id="151"/>
    <w:p>
      <w:pPr>
        <w:spacing w:after="0"/>
        <w:ind w:left="0"/>
        <w:jc w:val="both"/>
      </w:pPr>
      <w:r>
        <w:drawing>
          <wp:inline distT="0" distB="0" distL="0" distR="0">
            <wp:extent cx="6883400" cy="844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6883400" cy="844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63-қосымша</w:t>
            </w:r>
          </w:p>
        </w:tc>
      </w:tr>
    </w:tbl>
    <w:bookmarkStart w:name="z220" w:id="152"/>
    <w:p>
      <w:pPr>
        <w:spacing w:after="0"/>
        <w:ind w:left="0"/>
        <w:jc w:val="left"/>
      </w:pPr>
      <w:r>
        <w:rPr>
          <w:rFonts w:ascii="Times New Roman"/>
          <w:b/>
          <w:i w:val="false"/>
          <w:color w:val="000000"/>
        </w:rPr>
        <w:t xml:space="preserve"> Ақжайық ауданы Жамбыл ауылдық округінің жайылым пайдаланушылардың су </w:t>
      </w:r>
      <w:r>
        <w:br/>
      </w:r>
      <w:r>
        <w:rPr>
          <w:rFonts w:ascii="Times New Roman"/>
          <w:b/>
          <w:i w:val="false"/>
          <w:color w:val="000000"/>
        </w:rPr>
        <w:t xml:space="preserve">тұтыну нормасына сәйкес жасалған су көздеріне (көлдерге, өзендерге, тоғандарға, </w:t>
      </w:r>
      <w:r>
        <w:br/>
      </w:r>
      <w:r>
        <w:rPr>
          <w:rFonts w:ascii="Times New Roman"/>
          <w:b/>
          <w:i w:val="false"/>
          <w:color w:val="000000"/>
        </w:rPr>
        <w:t xml:space="preserve">апандарға, суару немесе суландыру каналдарына, құбырлы немесе шахталы </w:t>
      </w:r>
      <w:r>
        <w:br/>
      </w:r>
      <w:r>
        <w:rPr>
          <w:rFonts w:ascii="Times New Roman"/>
          <w:b/>
          <w:i w:val="false"/>
          <w:color w:val="000000"/>
        </w:rPr>
        <w:t>құдықтарға) қол жеткізу схемасы</w:t>
      </w:r>
    </w:p>
    <w:bookmarkEnd w:id="152"/>
    <w:bookmarkStart w:name="z221" w:id="153"/>
    <w:p>
      <w:pPr>
        <w:spacing w:after="0"/>
        <w:ind w:left="0"/>
        <w:jc w:val="both"/>
      </w:pPr>
      <w:r>
        <w:rPr>
          <w:rFonts w:ascii="Times New Roman"/>
          <w:b w:val="false"/>
          <w:i w:val="false"/>
          <w:color w:val="000000"/>
          <w:sz w:val="28"/>
        </w:rPr>
        <w:t xml:space="preserve">
      </w:t>
      </w:r>
    </w:p>
    <w:bookmarkEnd w:id="153"/>
    <w:p>
      <w:pPr>
        <w:spacing w:after="0"/>
        <w:ind w:left="0"/>
        <w:jc w:val="both"/>
      </w:pPr>
      <w:r>
        <w:drawing>
          <wp:inline distT="0" distB="0" distL="0" distR="0">
            <wp:extent cx="7810500" cy="576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576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64-қосымша</w:t>
            </w:r>
          </w:p>
        </w:tc>
      </w:tr>
    </w:tbl>
    <w:bookmarkStart w:name="z223" w:id="154"/>
    <w:p>
      <w:pPr>
        <w:spacing w:after="0"/>
        <w:ind w:left="0"/>
        <w:jc w:val="left"/>
      </w:pPr>
      <w:r>
        <w:rPr>
          <w:rFonts w:ascii="Times New Roman"/>
          <w:b/>
          <w:i w:val="false"/>
          <w:color w:val="000000"/>
        </w:rPr>
        <w:t xml:space="preserve"> Ақжайық ауданы Жаңабұлақ ауылдық округінің жайылым пайдаланушылардың су </w:t>
      </w:r>
      <w:r>
        <w:br/>
      </w:r>
      <w:r>
        <w:rPr>
          <w:rFonts w:ascii="Times New Roman"/>
          <w:b/>
          <w:i w:val="false"/>
          <w:color w:val="000000"/>
        </w:rPr>
        <w:t xml:space="preserve">тұтыну нормасына сәйкес жасалған су көздеріне (көлдерге, өзендерге, тоғандарға, </w:t>
      </w:r>
      <w:r>
        <w:br/>
      </w:r>
      <w:r>
        <w:rPr>
          <w:rFonts w:ascii="Times New Roman"/>
          <w:b/>
          <w:i w:val="false"/>
          <w:color w:val="000000"/>
        </w:rPr>
        <w:t xml:space="preserve">апандарға, суару немесе суландыру каналдарына, құбырлы немесе шахталы </w:t>
      </w:r>
      <w:r>
        <w:br/>
      </w:r>
      <w:r>
        <w:rPr>
          <w:rFonts w:ascii="Times New Roman"/>
          <w:b/>
          <w:i w:val="false"/>
          <w:color w:val="000000"/>
        </w:rPr>
        <w:t>құдықтарға) қол жеткізу схемасы</w:t>
      </w:r>
    </w:p>
    <w:bookmarkEnd w:id="154"/>
    <w:bookmarkStart w:name="z224" w:id="155"/>
    <w:p>
      <w:pPr>
        <w:spacing w:after="0"/>
        <w:ind w:left="0"/>
        <w:jc w:val="both"/>
      </w:pPr>
      <w:r>
        <w:rPr>
          <w:rFonts w:ascii="Times New Roman"/>
          <w:b w:val="false"/>
          <w:i w:val="false"/>
          <w:color w:val="000000"/>
          <w:sz w:val="28"/>
        </w:rPr>
        <w:t xml:space="preserve">
      </w:t>
      </w:r>
    </w:p>
    <w:bookmarkEnd w:id="155"/>
    <w:p>
      <w:pPr>
        <w:spacing w:after="0"/>
        <w:ind w:left="0"/>
        <w:jc w:val="both"/>
      </w:pPr>
      <w:r>
        <w:drawing>
          <wp:inline distT="0" distB="0" distL="0" distR="0">
            <wp:extent cx="78105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524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65-қосымша</w:t>
            </w:r>
          </w:p>
        </w:tc>
      </w:tr>
    </w:tbl>
    <w:bookmarkStart w:name="z226" w:id="156"/>
    <w:p>
      <w:pPr>
        <w:spacing w:after="0"/>
        <w:ind w:left="0"/>
        <w:jc w:val="left"/>
      </w:pPr>
      <w:r>
        <w:rPr>
          <w:rFonts w:ascii="Times New Roman"/>
          <w:b/>
          <w:i w:val="false"/>
          <w:color w:val="000000"/>
        </w:rPr>
        <w:t xml:space="preserve"> Ақжайық ауданы Қабыршақты ауылдық округінің жайылым пайдаланушылардың су </w:t>
      </w:r>
      <w:r>
        <w:br/>
      </w:r>
      <w:r>
        <w:rPr>
          <w:rFonts w:ascii="Times New Roman"/>
          <w:b/>
          <w:i w:val="false"/>
          <w:color w:val="000000"/>
        </w:rPr>
        <w:t xml:space="preserve">тұтыну нормасына сәйкес жасалған су көздеріне (көлдерге, өзендерге, тоғандарға, </w:t>
      </w:r>
      <w:r>
        <w:br/>
      </w:r>
      <w:r>
        <w:rPr>
          <w:rFonts w:ascii="Times New Roman"/>
          <w:b/>
          <w:i w:val="false"/>
          <w:color w:val="000000"/>
        </w:rPr>
        <w:t xml:space="preserve">апандарға, суару немесе суландыру каналдарына, құбырлы немесе шахталы </w:t>
      </w:r>
      <w:r>
        <w:br/>
      </w:r>
      <w:r>
        <w:rPr>
          <w:rFonts w:ascii="Times New Roman"/>
          <w:b/>
          <w:i w:val="false"/>
          <w:color w:val="000000"/>
        </w:rPr>
        <w:t>құдықтарға) қол жеткізу схемасы</w:t>
      </w:r>
    </w:p>
    <w:bookmarkEnd w:id="156"/>
    <w:bookmarkStart w:name="z227" w:id="157"/>
    <w:p>
      <w:pPr>
        <w:spacing w:after="0"/>
        <w:ind w:left="0"/>
        <w:jc w:val="both"/>
      </w:pPr>
      <w:r>
        <w:rPr>
          <w:rFonts w:ascii="Times New Roman"/>
          <w:b w:val="false"/>
          <w:i w:val="false"/>
          <w:color w:val="000000"/>
          <w:sz w:val="28"/>
        </w:rPr>
        <w:t xml:space="preserve">
      </w:t>
      </w:r>
    </w:p>
    <w:bookmarkEnd w:id="157"/>
    <w:p>
      <w:pPr>
        <w:spacing w:after="0"/>
        <w:ind w:left="0"/>
        <w:jc w:val="both"/>
      </w:pPr>
      <w:r>
        <w:drawing>
          <wp:inline distT="0" distB="0" distL="0" distR="0">
            <wp:extent cx="78105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753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66-қосымша</w:t>
            </w:r>
          </w:p>
        </w:tc>
      </w:tr>
    </w:tbl>
    <w:bookmarkStart w:name="z229" w:id="158"/>
    <w:p>
      <w:pPr>
        <w:spacing w:after="0"/>
        <w:ind w:left="0"/>
        <w:jc w:val="left"/>
      </w:pPr>
      <w:r>
        <w:rPr>
          <w:rFonts w:ascii="Times New Roman"/>
          <w:b/>
          <w:i w:val="false"/>
          <w:color w:val="000000"/>
        </w:rPr>
        <w:t xml:space="preserve"> Ақжайық ауданы Қарауылтөбе ауылдық округінің жайылым пайдаланушылардың су </w:t>
      </w:r>
      <w:r>
        <w:br/>
      </w:r>
      <w:r>
        <w:rPr>
          <w:rFonts w:ascii="Times New Roman"/>
          <w:b/>
          <w:i w:val="false"/>
          <w:color w:val="000000"/>
        </w:rPr>
        <w:t xml:space="preserve">тұтыну нормасына сәйкес жасалған су көздеріне (көлдерге, өзендерге, тоғандарға, </w:t>
      </w:r>
      <w:r>
        <w:br/>
      </w:r>
      <w:r>
        <w:rPr>
          <w:rFonts w:ascii="Times New Roman"/>
          <w:b/>
          <w:i w:val="false"/>
          <w:color w:val="000000"/>
        </w:rPr>
        <w:t xml:space="preserve">апандарға, суару немесе суландыру каналдарына, құбырлы немесе шахталы </w:t>
      </w:r>
      <w:r>
        <w:br/>
      </w:r>
      <w:r>
        <w:rPr>
          <w:rFonts w:ascii="Times New Roman"/>
          <w:b/>
          <w:i w:val="false"/>
          <w:color w:val="000000"/>
        </w:rPr>
        <w:t>құдықтарға) қол жеткізу схемасы</w:t>
      </w:r>
    </w:p>
    <w:bookmarkEnd w:id="158"/>
    <w:bookmarkStart w:name="z230" w:id="159"/>
    <w:p>
      <w:pPr>
        <w:spacing w:after="0"/>
        <w:ind w:left="0"/>
        <w:jc w:val="both"/>
      </w:pPr>
      <w:r>
        <w:rPr>
          <w:rFonts w:ascii="Times New Roman"/>
          <w:b w:val="false"/>
          <w:i w:val="false"/>
          <w:color w:val="000000"/>
          <w:sz w:val="28"/>
        </w:rPr>
        <w:t xml:space="preserve">
      </w:t>
      </w:r>
    </w:p>
    <w:bookmarkEnd w:id="159"/>
    <w:p>
      <w:pPr>
        <w:spacing w:after="0"/>
        <w:ind w:left="0"/>
        <w:jc w:val="both"/>
      </w:pPr>
      <w:r>
        <w:drawing>
          <wp:inline distT="0" distB="0" distL="0" distR="0">
            <wp:extent cx="78105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786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67-қосымша</w:t>
            </w:r>
          </w:p>
        </w:tc>
      </w:tr>
    </w:tbl>
    <w:bookmarkStart w:name="z232" w:id="160"/>
    <w:p>
      <w:pPr>
        <w:spacing w:after="0"/>
        <w:ind w:left="0"/>
        <w:jc w:val="left"/>
      </w:pPr>
      <w:r>
        <w:rPr>
          <w:rFonts w:ascii="Times New Roman"/>
          <w:b/>
          <w:i w:val="false"/>
          <w:color w:val="000000"/>
        </w:rPr>
        <w:t xml:space="preserve"> Ақжайық ауданы Көнеккеткен ауылдық округінің жайылым пайдаланушылардың су </w:t>
      </w:r>
      <w:r>
        <w:br/>
      </w:r>
      <w:r>
        <w:rPr>
          <w:rFonts w:ascii="Times New Roman"/>
          <w:b/>
          <w:i w:val="false"/>
          <w:color w:val="000000"/>
        </w:rPr>
        <w:t xml:space="preserve">тұтыну нормасына сәйкес жасалған су көздеріне (көлдерге, өзендерге, тоғандарға, </w:t>
      </w:r>
      <w:r>
        <w:br/>
      </w:r>
      <w:r>
        <w:rPr>
          <w:rFonts w:ascii="Times New Roman"/>
          <w:b/>
          <w:i w:val="false"/>
          <w:color w:val="000000"/>
        </w:rPr>
        <w:t xml:space="preserve">апандарға, суару немесе суландыру каналдарына, құбырлы немесе шахталы </w:t>
      </w:r>
      <w:r>
        <w:br/>
      </w:r>
      <w:r>
        <w:rPr>
          <w:rFonts w:ascii="Times New Roman"/>
          <w:b/>
          <w:i w:val="false"/>
          <w:color w:val="000000"/>
        </w:rPr>
        <w:t>құдықтарға) қол жеткізу схемасы</w:t>
      </w:r>
    </w:p>
    <w:bookmarkEnd w:id="160"/>
    <w:bookmarkStart w:name="z233" w:id="161"/>
    <w:p>
      <w:pPr>
        <w:spacing w:after="0"/>
        <w:ind w:left="0"/>
        <w:jc w:val="both"/>
      </w:pPr>
      <w:r>
        <w:rPr>
          <w:rFonts w:ascii="Times New Roman"/>
          <w:b w:val="false"/>
          <w:i w:val="false"/>
          <w:color w:val="000000"/>
          <w:sz w:val="28"/>
        </w:rPr>
        <w:t xml:space="preserve">
      </w:t>
      </w:r>
    </w:p>
    <w:bookmarkEnd w:id="161"/>
    <w:p>
      <w:pPr>
        <w:spacing w:after="0"/>
        <w:ind w:left="0"/>
        <w:jc w:val="both"/>
      </w:pPr>
      <w:r>
        <w:drawing>
          <wp:inline distT="0" distB="0" distL="0" distR="0">
            <wp:extent cx="7810500" cy="662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662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68-қосымша</w:t>
            </w:r>
          </w:p>
        </w:tc>
      </w:tr>
    </w:tbl>
    <w:bookmarkStart w:name="z235" w:id="162"/>
    <w:p>
      <w:pPr>
        <w:spacing w:after="0"/>
        <w:ind w:left="0"/>
        <w:jc w:val="left"/>
      </w:pPr>
      <w:r>
        <w:rPr>
          <w:rFonts w:ascii="Times New Roman"/>
          <w:b/>
          <w:i w:val="false"/>
          <w:color w:val="000000"/>
        </w:rPr>
        <w:t xml:space="preserve"> Ақжайық ауданы Құрайлысай ауылдық округінің жайылым пайдаланушылардың су </w:t>
      </w:r>
      <w:r>
        <w:br/>
      </w:r>
      <w:r>
        <w:rPr>
          <w:rFonts w:ascii="Times New Roman"/>
          <w:b/>
          <w:i w:val="false"/>
          <w:color w:val="000000"/>
        </w:rPr>
        <w:t xml:space="preserve">тұтыну нормасына сәйкес жасалған су көздеріне (көлдерге, өзендерге, тоғандарға, </w:t>
      </w:r>
      <w:r>
        <w:br/>
      </w:r>
      <w:r>
        <w:rPr>
          <w:rFonts w:ascii="Times New Roman"/>
          <w:b/>
          <w:i w:val="false"/>
          <w:color w:val="000000"/>
        </w:rPr>
        <w:t xml:space="preserve">апандарға, суару немесе суландыру каналдарына, құбырлы немесе шахталы </w:t>
      </w:r>
      <w:r>
        <w:br/>
      </w:r>
      <w:r>
        <w:rPr>
          <w:rFonts w:ascii="Times New Roman"/>
          <w:b/>
          <w:i w:val="false"/>
          <w:color w:val="000000"/>
        </w:rPr>
        <w:t>құдықтарға) қол жеткізу схемасы</w:t>
      </w:r>
    </w:p>
    <w:bookmarkEnd w:id="162"/>
    <w:bookmarkStart w:name="z236" w:id="163"/>
    <w:p>
      <w:pPr>
        <w:spacing w:after="0"/>
        <w:ind w:left="0"/>
        <w:jc w:val="both"/>
      </w:pPr>
      <w:r>
        <w:rPr>
          <w:rFonts w:ascii="Times New Roman"/>
          <w:b w:val="false"/>
          <w:i w:val="false"/>
          <w:color w:val="000000"/>
          <w:sz w:val="28"/>
        </w:rPr>
        <w:t xml:space="preserve">
      </w:t>
      </w:r>
    </w:p>
    <w:bookmarkEnd w:id="163"/>
    <w:p>
      <w:pPr>
        <w:spacing w:after="0"/>
        <w:ind w:left="0"/>
        <w:jc w:val="both"/>
      </w:pPr>
      <w:r>
        <w:drawing>
          <wp:inline distT="0" distB="0" distL="0" distR="0">
            <wp:extent cx="7810500" cy="715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715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69-қосымша</w:t>
            </w:r>
          </w:p>
        </w:tc>
      </w:tr>
    </w:tbl>
    <w:bookmarkStart w:name="z238" w:id="164"/>
    <w:p>
      <w:pPr>
        <w:spacing w:after="0"/>
        <w:ind w:left="0"/>
        <w:jc w:val="left"/>
      </w:pPr>
      <w:r>
        <w:rPr>
          <w:rFonts w:ascii="Times New Roman"/>
          <w:b/>
          <w:i w:val="false"/>
          <w:color w:val="000000"/>
        </w:rPr>
        <w:t xml:space="preserve"> Ақжайық ауданы Мерген ауылдық округінің жайылым пайдаланушылардың су </w:t>
      </w:r>
      <w:r>
        <w:br/>
      </w:r>
      <w:r>
        <w:rPr>
          <w:rFonts w:ascii="Times New Roman"/>
          <w:b/>
          <w:i w:val="false"/>
          <w:color w:val="000000"/>
        </w:rPr>
        <w:t xml:space="preserve">тұтыну нормасына сәйкес жасалған су көздеріне (көлдерге, өзендерге, тоғандарға, </w:t>
      </w:r>
      <w:r>
        <w:br/>
      </w:r>
      <w:r>
        <w:rPr>
          <w:rFonts w:ascii="Times New Roman"/>
          <w:b/>
          <w:i w:val="false"/>
          <w:color w:val="000000"/>
        </w:rPr>
        <w:t xml:space="preserve">апандарға, суару немесе суландыру каналдарына, құбырлы немесе шахталы </w:t>
      </w:r>
      <w:r>
        <w:br/>
      </w:r>
      <w:r>
        <w:rPr>
          <w:rFonts w:ascii="Times New Roman"/>
          <w:b/>
          <w:i w:val="false"/>
          <w:color w:val="000000"/>
        </w:rPr>
        <w:t>ұдықтарға) қол жеткізу схемасы</w:t>
      </w:r>
    </w:p>
    <w:bookmarkEnd w:id="164"/>
    <w:bookmarkStart w:name="z239" w:id="165"/>
    <w:p>
      <w:pPr>
        <w:spacing w:after="0"/>
        <w:ind w:left="0"/>
        <w:jc w:val="both"/>
      </w:pPr>
      <w:r>
        <w:rPr>
          <w:rFonts w:ascii="Times New Roman"/>
          <w:b w:val="false"/>
          <w:i w:val="false"/>
          <w:color w:val="000000"/>
          <w:sz w:val="28"/>
        </w:rPr>
        <w:t xml:space="preserve">
      </w:t>
      </w:r>
    </w:p>
    <w:bookmarkEnd w:id="165"/>
    <w:p>
      <w:pPr>
        <w:spacing w:after="0"/>
        <w:ind w:left="0"/>
        <w:jc w:val="both"/>
      </w:pPr>
      <w:r>
        <w:drawing>
          <wp:inline distT="0" distB="0" distL="0" distR="0">
            <wp:extent cx="71882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188200" cy="748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70-қосымша</w:t>
            </w:r>
          </w:p>
        </w:tc>
      </w:tr>
    </w:tbl>
    <w:bookmarkStart w:name="z241" w:id="166"/>
    <w:p>
      <w:pPr>
        <w:spacing w:after="0"/>
        <w:ind w:left="0"/>
        <w:jc w:val="left"/>
      </w:pPr>
      <w:r>
        <w:rPr>
          <w:rFonts w:ascii="Times New Roman"/>
          <w:b/>
          <w:i w:val="false"/>
          <w:color w:val="000000"/>
        </w:rPr>
        <w:t xml:space="preserve"> Ақжайық ауданы Сарытоғай ауылдық округінің жайылым пайдаланушылардың су </w:t>
      </w:r>
      <w:r>
        <w:br/>
      </w:r>
      <w:r>
        <w:rPr>
          <w:rFonts w:ascii="Times New Roman"/>
          <w:b/>
          <w:i w:val="false"/>
          <w:color w:val="000000"/>
        </w:rPr>
        <w:t xml:space="preserve">тұтыну нормасына сәйкес жасалған су көздеріне (көлдерге, өзендерге, тоғандарға, </w:t>
      </w:r>
      <w:r>
        <w:br/>
      </w:r>
      <w:r>
        <w:rPr>
          <w:rFonts w:ascii="Times New Roman"/>
          <w:b/>
          <w:i w:val="false"/>
          <w:color w:val="000000"/>
        </w:rPr>
        <w:t xml:space="preserve">апандарға, суару немесе суландыру каналдарына, құбырлы немесе шахталы </w:t>
      </w:r>
      <w:r>
        <w:br/>
      </w:r>
      <w:r>
        <w:rPr>
          <w:rFonts w:ascii="Times New Roman"/>
          <w:b/>
          <w:i w:val="false"/>
          <w:color w:val="000000"/>
        </w:rPr>
        <w:t>құдықтарға) қол жеткізу схемасы</w:t>
      </w:r>
    </w:p>
    <w:bookmarkEnd w:id="166"/>
    <w:bookmarkStart w:name="z242" w:id="167"/>
    <w:p>
      <w:pPr>
        <w:spacing w:after="0"/>
        <w:ind w:left="0"/>
        <w:jc w:val="both"/>
      </w:pPr>
      <w:r>
        <w:rPr>
          <w:rFonts w:ascii="Times New Roman"/>
          <w:b w:val="false"/>
          <w:i w:val="false"/>
          <w:color w:val="000000"/>
          <w:sz w:val="28"/>
        </w:rPr>
        <w:t xml:space="preserve">
      </w:t>
      </w:r>
    </w:p>
    <w:bookmarkEnd w:id="167"/>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71-қосымша</w:t>
            </w:r>
          </w:p>
        </w:tc>
      </w:tr>
    </w:tbl>
    <w:bookmarkStart w:name="z244" w:id="168"/>
    <w:p>
      <w:pPr>
        <w:spacing w:after="0"/>
        <w:ind w:left="0"/>
        <w:jc w:val="left"/>
      </w:pPr>
      <w:r>
        <w:rPr>
          <w:rFonts w:ascii="Times New Roman"/>
          <w:b/>
          <w:i w:val="false"/>
          <w:color w:val="000000"/>
        </w:rPr>
        <w:t xml:space="preserve"> Ақжайық ауданы Тайпақ ауылдық округінің жайылым пайдаланушылардың су </w:t>
      </w:r>
      <w:r>
        <w:br/>
      </w:r>
      <w:r>
        <w:rPr>
          <w:rFonts w:ascii="Times New Roman"/>
          <w:b/>
          <w:i w:val="false"/>
          <w:color w:val="000000"/>
        </w:rPr>
        <w:t xml:space="preserve">тұтыну нормасына сәйкес жасалған су көздеріне (көлдерге, өзендерге, тоғандарға, </w:t>
      </w:r>
      <w:r>
        <w:br/>
      </w:r>
      <w:r>
        <w:rPr>
          <w:rFonts w:ascii="Times New Roman"/>
          <w:b/>
          <w:i w:val="false"/>
          <w:color w:val="000000"/>
        </w:rPr>
        <w:t xml:space="preserve">апандарға, суару немесе суландыру каналдарына, құбырлы немесе шахталы </w:t>
      </w:r>
      <w:r>
        <w:br/>
      </w:r>
      <w:r>
        <w:rPr>
          <w:rFonts w:ascii="Times New Roman"/>
          <w:b/>
          <w:i w:val="false"/>
          <w:color w:val="000000"/>
        </w:rPr>
        <w:t>құдықтарға) қол жеткізу схемасы</w:t>
      </w:r>
    </w:p>
    <w:bookmarkEnd w:id="168"/>
    <w:bookmarkStart w:name="z245" w:id="169"/>
    <w:p>
      <w:pPr>
        <w:spacing w:after="0"/>
        <w:ind w:left="0"/>
        <w:jc w:val="both"/>
      </w:pPr>
      <w:r>
        <w:rPr>
          <w:rFonts w:ascii="Times New Roman"/>
          <w:b w:val="false"/>
          <w:i w:val="false"/>
          <w:color w:val="000000"/>
          <w:sz w:val="28"/>
        </w:rPr>
        <w:t xml:space="preserve">
      </w:t>
      </w:r>
    </w:p>
    <w:bookmarkEnd w:id="169"/>
    <w:p>
      <w:pPr>
        <w:spacing w:after="0"/>
        <w:ind w:left="0"/>
        <w:jc w:val="both"/>
      </w:pPr>
      <w:r>
        <w:drawing>
          <wp:inline distT="0" distB="0" distL="0" distR="0">
            <wp:extent cx="7810500" cy="709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709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72-қосымша</w:t>
            </w:r>
          </w:p>
        </w:tc>
      </w:tr>
    </w:tbl>
    <w:bookmarkStart w:name="z247" w:id="170"/>
    <w:p>
      <w:pPr>
        <w:spacing w:after="0"/>
        <w:ind w:left="0"/>
        <w:jc w:val="left"/>
      </w:pPr>
      <w:r>
        <w:rPr>
          <w:rFonts w:ascii="Times New Roman"/>
          <w:b/>
          <w:i w:val="false"/>
          <w:color w:val="000000"/>
        </w:rPr>
        <w:t xml:space="preserve"> Ақжайық ауданы Чапаев ауылдық округінің жайылым пайдаланушылардың су </w:t>
      </w:r>
      <w:r>
        <w:br/>
      </w:r>
      <w:r>
        <w:rPr>
          <w:rFonts w:ascii="Times New Roman"/>
          <w:b/>
          <w:i w:val="false"/>
          <w:color w:val="000000"/>
        </w:rPr>
        <w:t xml:space="preserve">тұтыну нормасына сәйкес жасалған су көздеріне (көлдерге, өзендерге, тоғандарға, </w:t>
      </w:r>
      <w:r>
        <w:br/>
      </w:r>
      <w:r>
        <w:rPr>
          <w:rFonts w:ascii="Times New Roman"/>
          <w:b/>
          <w:i w:val="false"/>
          <w:color w:val="000000"/>
        </w:rPr>
        <w:t xml:space="preserve">апандарға, суару немесе суландыру каналдарына, құбырлы немесе шахталы </w:t>
      </w:r>
      <w:r>
        <w:br/>
      </w:r>
      <w:r>
        <w:rPr>
          <w:rFonts w:ascii="Times New Roman"/>
          <w:b/>
          <w:i w:val="false"/>
          <w:color w:val="000000"/>
        </w:rPr>
        <w:t>құдықтарға) қол жеткізу схемасы</w:t>
      </w:r>
    </w:p>
    <w:bookmarkEnd w:id="170"/>
    <w:bookmarkStart w:name="z248" w:id="171"/>
    <w:p>
      <w:pPr>
        <w:spacing w:after="0"/>
        <w:ind w:left="0"/>
        <w:jc w:val="both"/>
      </w:pPr>
      <w:r>
        <w:rPr>
          <w:rFonts w:ascii="Times New Roman"/>
          <w:b w:val="false"/>
          <w:i w:val="false"/>
          <w:color w:val="000000"/>
          <w:sz w:val="28"/>
        </w:rPr>
        <w:t xml:space="preserve">
      </w:t>
      </w:r>
    </w:p>
    <w:bookmarkEnd w:id="171"/>
    <w:p>
      <w:pPr>
        <w:spacing w:after="0"/>
        <w:ind w:left="0"/>
        <w:jc w:val="both"/>
      </w:pPr>
      <w:r>
        <w:drawing>
          <wp:inline distT="0" distB="0" distL="0" distR="0">
            <wp:extent cx="7810500" cy="596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596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73-қосымша</w:t>
            </w:r>
          </w:p>
        </w:tc>
      </w:tr>
    </w:tbl>
    <w:bookmarkStart w:name="z250" w:id="172"/>
    <w:p>
      <w:pPr>
        <w:spacing w:after="0"/>
        <w:ind w:left="0"/>
        <w:jc w:val="left"/>
      </w:pPr>
      <w:r>
        <w:rPr>
          <w:rFonts w:ascii="Times New Roman"/>
          <w:b/>
          <w:i w:val="false"/>
          <w:color w:val="000000"/>
        </w:rPr>
        <w:t xml:space="preserve"> Ақжайық ауданы Ақжол ауылдық округінің жайылымы жоқ жеке және (немесе) заңды </w:t>
      </w:r>
      <w:r>
        <w:br/>
      </w:r>
      <w:r>
        <w:rPr>
          <w:rFonts w:ascii="Times New Roman"/>
          <w:b/>
          <w:i w:val="false"/>
          <w:color w:val="000000"/>
        </w:rPr>
        <w:t xml:space="preserve">тұлғалардың ауыл шаруашылығы жануарларының мал басын орналастыру үшін </w:t>
      </w:r>
      <w:r>
        <w:br/>
      </w:r>
      <w:r>
        <w:rPr>
          <w:rFonts w:ascii="Times New Roman"/>
          <w:b/>
          <w:i w:val="false"/>
          <w:color w:val="000000"/>
        </w:rPr>
        <w:t>жайылымдарды қайта бөлу және оны берілетін жайылымдарға ауыстыру схемасы</w:t>
      </w:r>
    </w:p>
    <w:bookmarkEnd w:id="172"/>
    <w:bookmarkStart w:name="z251" w:id="173"/>
    <w:p>
      <w:pPr>
        <w:spacing w:after="0"/>
        <w:ind w:left="0"/>
        <w:jc w:val="both"/>
      </w:pPr>
      <w:r>
        <w:rPr>
          <w:rFonts w:ascii="Times New Roman"/>
          <w:b w:val="false"/>
          <w:i w:val="false"/>
          <w:color w:val="000000"/>
          <w:sz w:val="28"/>
        </w:rPr>
        <w:t xml:space="preserve">
      </w:t>
      </w:r>
    </w:p>
    <w:bookmarkEnd w:id="173"/>
    <w:p>
      <w:pPr>
        <w:spacing w:after="0"/>
        <w:ind w:left="0"/>
        <w:jc w:val="both"/>
      </w:pPr>
      <w:r>
        <w:drawing>
          <wp:inline distT="0" distB="0" distL="0" distR="0">
            <wp:extent cx="7696200" cy="822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696200" cy="822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74-қосымша</w:t>
            </w:r>
          </w:p>
        </w:tc>
      </w:tr>
    </w:tbl>
    <w:bookmarkStart w:name="z253" w:id="174"/>
    <w:p>
      <w:pPr>
        <w:spacing w:after="0"/>
        <w:ind w:left="0"/>
        <w:jc w:val="left"/>
      </w:pPr>
      <w:r>
        <w:rPr>
          <w:rFonts w:ascii="Times New Roman"/>
          <w:b/>
          <w:i w:val="false"/>
          <w:color w:val="000000"/>
        </w:rPr>
        <w:t xml:space="preserve"> Ақжайық ауданы Ақсуат ауылдық округінің жайылымы жоқ жеке және (немесе) заңды </w:t>
      </w:r>
      <w:r>
        <w:br/>
      </w:r>
      <w:r>
        <w:rPr>
          <w:rFonts w:ascii="Times New Roman"/>
          <w:b/>
          <w:i w:val="false"/>
          <w:color w:val="000000"/>
        </w:rPr>
        <w:t xml:space="preserve">тұлғалардың ауыл шаруашылығы жануарларының мал басын орналастыру үшін </w:t>
      </w:r>
      <w:r>
        <w:br/>
      </w:r>
      <w:r>
        <w:rPr>
          <w:rFonts w:ascii="Times New Roman"/>
          <w:b/>
          <w:i w:val="false"/>
          <w:color w:val="000000"/>
        </w:rPr>
        <w:t xml:space="preserve">жайылымдарды қайта бөлу және оны берілетін жайылымдарға ауыстыру схемасы </w:t>
      </w:r>
    </w:p>
    <w:bookmarkEnd w:id="174"/>
    <w:p>
      <w:pPr>
        <w:spacing w:after="0"/>
        <w:ind w:left="0"/>
        <w:jc w:val="both"/>
      </w:pPr>
      <w:r>
        <w:drawing>
          <wp:inline distT="0" distB="0" distL="0" distR="0">
            <wp:extent cx="7810500" cy="567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5676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75-қосымша</w:t>
            </w:r>
          </w:p>
        </w:tc>
      </w:tr>
    </w:tbl>
    <w:bookmarkStart w:name="z255" w:id="175"/>
    <w:p>
      <w:pPr>
        <w:spacing w:after="0"/>
        <w:ind w:left="0"/>
        <w:jc w:val="left"/>
      </w:pPr>
      <w:r>
        <w:rPr>
          <w:rFonts w:ascii="Times New Roman"/>
          <w:b/>
          <w:i w:val="false"/>
          <w:color w:val="000000"/>
        </w:rPr>
        <w:t xml:space="preserve"> Ақжайық ауданы Алғабас ауылдық округінің жайылымы жоқ жеке және (немесе) </w:t>
      </w:r>
      <w:r>
        <w:br/>
      </w:r>
      <w:r>
        <w:rPr>
          <w:rFonts w:ascii="Times New Roman"/>
          <w:b/>
          <w:i w:val="false"/>
          <w:color w:val="000000"/>
        </w:rPr>
        <w:t xml:space="preserve">заңды тұлғалардың ауыл шаруашылығы жануарларының мал басын орналастыру </w:t>
      </w:r>
      <w:r>
        <w:br/>
      </w:r>
      <w:r>
        <w:rPr>
          <w:rFonts w:ascii="Times New Roman"/>
          <w:b/>
          <w:i w:val="false"/>
          <w:color w:val="000000"/>
        </w:rPr>
        <w:t xml:space="preserve">үшін жайылымдарды қайта бөлу және оны берілетін жайылымдарға ауыстыру </w:t>
      </w:r>
      <w:r>
        <w:br/>
      </w:r>
      <w:r>
        <w:rPr>
          <w:rFonts w:ascii="Times New Roman"/>
          <w:b/>
          <w:i w:val="false"/>
          <w:color w:val="000000"/>
        </w:rPr>
        <w:t>схемасы</w:t>
      </w:r>
    </w:p>
    <w:bookmarkEnd w:id="175"/>
    <w:bookmarkStart w:name="z256" w:id="176"/>
    <w:p>
      <w:pPr>
        <w:spacing w:after="0"/>
        <w:ind w:left="0"/>
        <w:jc w:val="both"/>
      </w:pPr>
      <w:r>
        <w:rPr>
          <w:rFonts w:ascii="Times New Roman"/>
          <w:b w:val="false"/>
          <w:i w:val="false"/>
          <w:color w:val="000000"/>
          <w:sz w:val="28"/>
        </w:rPr>
        <w:t xml:space="preserve">
      </w:t>
      </w:r>
    </w:p>
    <w:bookmarkEnd w:id="176"/>
    <w:p>
      <w:pPr>
        <w:spacing w:after="0"/>
        <w:ind w:left="0"/>
        <w:jc w:val="both"/>
      </w:pPr>
      <w:r>
        <w:drawing>
          <wp:inline distT="0" distB="0" distL="0" distR="0">
            <wp:extent cx="7810500" cy="693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693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76-қосымша</w:t>
            </w:r>
          </w:p>
        </w:tc>
      </w:tr>
    </w:tbl>
    <w:bookmarkStart w:name="z258" w:id="177"/>
    <w:p>
      <w:pPr>
        <w:spacing w:after="0"/>
        <w:ind w:left="0"/>
        <w:jc w:val="left"/>
      </w:pPr>
      <w:r>
        <w:rPr>
          <w:rFonts w:ascii="Times New Roman"/>
          <w:b/>
          <w:i w:val="false"/>
          <w:color w:val="000000"/>
        </w:rPr>
        <w:t xml:space="preserve"> Ақжайық ауданы Алмалы ауылдық округінің жайылымы жоқ жеке және (немесе) </w:t>
      </w:r>
      <w:r>
        <w:br/>
      </w:r>
      <w:r>
        <w:rPr>
          <w:rFonts w:ascii="Times New Roman"/>
          <w:b/>
          <w:i w:val="false"/>
          <w:color w:val="000000"/>
        </w:rPr>
        <w:t xml:space="preserve">заңды тұлғалардың ауыл шаруашылығы жануарларының мал басын орналастыру </w:t>
      </w:r>
      <w:r>
        <w:br/>
      </w:r>
      <w:r>
        <w:rPr>
          <w:rFonts w:ascii="Times New Roman"/>
          <w:b/>
          <w:i w:val="false"/>
          <w:color w:val="000000"/>
        </w:rPr>
        <w:t xml:space="preserve">үшін жайылымдарды қайта бөлу және оны берілетін жайылымдарға ауыстыру </w:t>
      </w:r>
      <w:r>
        <w:br/>
      </w:r>
      <w:r>
        <w:rPr>
          <w:rFonts w:ascii="Times New Roman"/>
          <w:b/>
          <w:i w:val="false"/>
          <w:color w:val="000000"/>
        </w:rPr>
        <w:t xml:space="preserve">схемасы </w:t>
      </w:r>
    </w:p>
    <w:bookmarkEnd w:id="177"/>
    <w:p>
      <w:pPr>
        <w:spacing w:after="0"/>
        <w:ind w:left="0"/>
        <w:jc w:val="both"/>
      </w:pPr>
      <w:r>
        <w:drawing>
          <wp:inline distT="0" distB="0" distL="0" distR="0">
            <wp:extent cx="78105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4749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77-қосымша</w:t>
            </w:r>
          </w:p>
        </w:tc>
      </w:tr>
    </w:tbl>
    <w:bookmarkStart w:name="z260" w:id="178"/>
    <w:p>
      <w:pPr>
        <w:spacing w:after="0"/>
        <w:ind w:left="0"/>
        <w:jc w:val="left"/>
      </w:pPr>
      <w:r>
        <w:rPr>
          <w:rFonts w:ascii="Times New Roman"/>
          <w:b/>
          <w:i w:val="false"/>
          <w:color w:val="000000"/>
        </w:rPr>
        <w:t xml:space="preserve"> Ақжайық ауданы Базартөбе ауылдық округінің жайылымы жоқ жеке және (немесе) </w:t>
      </w:r>
      <w:r>
        <w:br/>
      </w:r>
      <w:r>
        <w:rPr>
          <w:rFonts w:ascii="Times New Roman"/>
          <w:b/>
          <w:i w:val="false"/>
          <w:color w:val="000000"/>
        </w:rPr>
        <w:t xml:space="preserve">заңды тұлғалардың ауыл шаруашылығы жануарларының мал басын орналастыру </w:t>
      </w:r>
      <w:r>
        <w:br/>
      </w:r>
      <w:r>
        <w:rPr>
          <w:rFonts w:ascii="Times New Roman"/>
          <w:b/>
          <w:i w:val="false"/>
          <w:color w:val="000000"/>
        </w:rPr>
        <w:t xml:space="preserve">үшін жайылымдарды қайта бөлу және оны берілетін жайылымдарға ауыстыру </w:t>
      </w:r>
      <w:r>
        <w:br/>
      </w:r>
      <w:r>
        <w:rPr>
          <w:rFonts w:ascii="Times New Roman"/>
          <w:b/>
          <w:i w:val="false"/>
          <w:color w:val="000000"/>
        </w:rPr>
        <w:t>схемасы</w:t>
      </w:r>
    </w:p>
    <w:bookmarkEnd w:id="178"/>
    <w:bookmarkStart w:name="z261" w:id="179"/>
    <w:p>
      <w:pPr>
        <w:spacing w:after="0"/>
        <w:ind w:left="0"/>
        <w:jc w:val="both"/>
      </w:pPr>
      <w:r>
        <w:rPr>
          <w:rFonts w:ascii="Times New Roman"/>
          <w:b w:val="false"/>
          <w:i w:val="false"/>
          <w:color w:val="000000"/>
          <w:sz w:val="28"/>
        </w:rPr>
        <w:t xml:space="preserve">
      </w:t>
      </w:r>
    </w:p>
    <w:bookmarkEnd w:id="179"/>
    <w:p>
      <w:pPr>
        <w:spacing w:after="0"/>
        <w:ind w:left="0"/>
        <w:jc w:val="both"/>
      </w:pPr>
      <w:r>
        <w:drawing>
          <wp:inline distT="0" distB="0" distL="0" distR="0">
            <wp:extent cx="7810500" cy="795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795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78-қосымша</w:t>
            </w:r>
          </w:p>
        </w:tc>
      </w:tr>
    </w:tbl>
    <w:bookmarkStart w:name="z263" w:id="180"/>
    <w:p>
      <w:pPr>
        <w:spacing w:after="0"/>
        <w:ind w:left="0"/>
        <w:jc w:val="left"/>
      </w:pPr>
      <w:r>
        <w:rPr>
          <w:rFonts w:ascii="Times New Roman"/>
          <w:b/>
          <w:i w:val="false"/>
          <w:color w:val="000000"/>
        </w:rPr>
        <w:t xml:space="preserve"> Ақжайық ауданы Базаршолан ауылдық округінің жайылымы жоқ жеке және (немесе) </w:t>
      </w:r>
      <w:r>
        <w:br/>
      </w:r>
      <w:r>
        <w:rPr>
          <w:rFonts w:ascii="Times New Roman"/>
          <w:b/>
          <w:i w:val="false"/>
          <w:color w:val="000000"/>
        </w:rPr>
        <w:t xml:space="preserve">заңды тұлғалардың ауыл шаруашылығы жануарларының мал басын орналастыру </w:t>
      </w:r>
      <w:r>
        <w:br/>
      </w:r>
      <w:r>
        <w:rPr>
          <w:rFonts w:ascii="Times New Roman"/>
          <w:b/>
          <w:i w:val="false"/>
          <w:color w:val="000000"/>
        </w:rPr>
        <w:t xml:space="preserve">үшін жайылымдарды қайта бөлу және оны берілетін жайылымдарға ауыстыру </w:t>
      </w:r>
      <w:r>
        <w:br/>
      </w:r>
      <w:r>
        <w:rPr>
          <w:rFonts w:ascii="Times New Roman"/>
          <w:b/>
          <w:i w:val="false"/>
          <w:color w:val="000000"/>
        </w:rPr>
        <w:t>схемасы</w:t>
      </w:r>
    </w:p>
    <w:bookmarkEnd w:id="180"/>
    <w:bookmarkStart w:name="z264" w:id="181"/>
    <w:p>
      <w:pPr>
        <w:spacing w:after="0"/>
        <w:ind w:left="0"/>
        <w:jc w:val="both"/>
      </w:pPr>
      <w:r>
        <w:rPr>
          <w:rFonts w:ascii="Times New Roman"/>
          <w:b w:val="false"/>
          <w:i w:val="false"/>
          <w:color w:val="000000"/>
          <w:sz w:val="28"/>
        </w:rPr>
        <w:t xml:space="preserve">
      </w:t>
      </w:r>
    </w:p>
    <w:bookmarkEnd w:id="181"/>
    <w:p>
      <w:pPr>
        <w:spacing w:after="0"/>
        <w:ind w:left="0"/>
        <w:jc w:val="both"/>
      </w:pPr>
      <w:r>
        <w:drawing>
          <wp:inline distT="0" distB="0" distL="0" distR="0">
            <wp:extent cx="78105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810500" cy="487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79-қосымша</w:t>
            </w:r>
          </w:p>
        </w:tc>
      </w:tr>
    </w:tbl>
    <w:bookmarkStart w:name="z266" w:id="182"/>
    <w:p>
      <w:pPr>
        <w:spacing w:after="0"/>
        <w:ind w:left="0"/>
        <w:jc w:val="left"/>
      </w:pPr>
      <w:r>
        <w:rPr>
          <w:rFonts w:ascii="Times New Roman"/>
          <w:b/>
          <w:i w:val="false"/>
          <w:color w:val="000000"/>
        </w:rPr>
        <w:t xml:space="preserve"> Ақжайық ауданы Бударин ауылдық округінің жайылымы жоқ жеке және (немесе) </w:t>
      </w:r>
      <w:r>
        <w:br/>
      </w:r>
      <w:r>
        <w:rPr>
          <w:rFonts w:ascii="Times New Roman"/>
          <w:b/>
          <w:i w:val="false"/>
          <w:color w:val="000000"/>
        </w:rPr>
        <w:t xml:space="preserve">заңды тұлғалардың ауыл шаруашылығы жануарларының мал басын орналастыру </w:t>
      </w:r>
      <w:r>
        <w:br/>
      </w:r>
      <w:r>
        <w:rPr>
          <w:rFonts w:ascii="Times New Roman"/>
          <w:b/>
          <w:i w:val="false"/>
          <w:color w:val="000000"/>
        </w:rPr>
        <w:t xml:space="preserve">үшін жайылымдарды қайта бөлу және оны берілетін жайылымдарға ауыстыру </w:t>
      </w:r>
      <w:r>
        <w:br/>
      </w:r>
      <w:r>
        <w:rPr>
          <w:rFonts w:ascii="Times New Roman"/>
          <w:b/>
          <w:i w:val="false"/>
          <w:color w:val="000000"/>
        </w:rPr>
        <w:t xml:space="preserve">схемасы </w:t>
      </w:r>
    </w:p>
    <w:bookmarkEnd w:id="182"/>
    <w:p>
      <w:pPr>
        <w:spacing w:after="0"/>
        <w:ind w:left="0"/>
        <w:jc w:val="both"/>
      </w:pPr>
      <w:r>
        <w:drawing>
          <wp:inline distT="0" distB="0" distL="0" distR="0">
            <wp:extent cx="7810500" cy="688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6883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80-қосымша</w:t>
            </w:r>
          </w:p>
        </w:tc>
      </w:tr>
    </w:tbl>
    <w:bookmarkStart w:name="z268" w:id="183"/>
    <w:p>
      <w:pPr>
        <w:spacing w:after="0"/>
        <w:ind w:left="0"/>
        <w:jc w:val="left"/>
      </w:pPr>
      <w:r>
        <w:rPr>
          <w:rFonts w:ascii="Times New Roman"/>
          <w:b/>
          <w:i w:val="false"/>
          <w:color w:val="000000"/>
        </w:rPr>
        <w:t xml:space="preserve"> Ақжайық ауданы Есенсай ауылдық округінің жайылымы жоқ жеке және (немесе) </w:t>
      </w:r>
      <w:r>
        <w:br/>
      </w:r>
      <w:r>
        <w:rPr>
          <w:rFonts w:ascii="Times New Roman"/>
          <w:b/>
          <w:i w:val="false"/>
          <w:color w:val="000000"/>
        </w:rPr>
        <w:t xml:space="preserve">заңды тұлғалардың ауыл шаруашылығы жануарларының мал басын орналастыру </w:t>
      </w:r>
      <w:r>
        <w:br/>
      </w:r>
      <w:r>
        <w:rPr>
          <w:rFonts w:ascii="Times New Roman"/>
          <w:b/>
          <w:i w:val="false"/>
          <w:color w:val="000000"/>
        </w:rPr>
        <w:t xml:space="preserve">үшін жайылымдарды қайта бөлу және оны берілетін жайылымдарға ауыстыру </w:t>
      </w:r>
      <w:r>
        <w:br/>
      </w:r>
      <w:r>
        <w:rPr>
          <w:rFonts w:ascii="Times New Roman"/>
          <w:b/>
          <w:i w:val="false"/>
          <w:color w:val="000000"/>
        </w:rPr>
        <w:t xml:space="preserve">схемасы </w:t>
      </w:r>
    </w:p>
    <w:bookmarkEnd w:id="183"/>
    <w:p>
      <w:pPr>
        <w:spacing w:after="0"/>
        <w:ind w:left="0"/>
        <w:jc w:val="both"/>
      </w:pPr>
      <w:r>
        <w:drawing>
          <wp:inline distT="0" distB="0" distL="0" distR="0">
            <wp:extent cx="6235700" cy="822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6235700" cy="8229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81-қосымша</w:t>
            </w:r>
          </w:p>
        </w:tc>
      </w:tr>
    </w:tbl>
    <w:bookmarkStart w:name="z270" w:id="184"/>
    <w:p>
      <w:pPr>
        <w:spacing w:after="0"/>
        <w:ind w:left="0"/>
        <w:jc w:val="left"/>
      </w:pPr>
      <w:r>
        <w:rPr>
          <w:rFonts w:ascii="Times New Roman"/>
          <w:b/>
          <w:i w:val="false"/>
          <w:color w:val="000000"/>
        </w:rPr>
        <w:t xml:space="preserve"> Ақжайық ауданы Жамбыл ауылдық округінің жайылымы жоқ жеке және (немесе) </w:t>
      </w:r>
      <w:r>
        <w:br/>
      </w:r>
      <w:r>
        <w:rPr>
          <w:rFonts w:ascii="Times New Roman"/>
          <w:b/>
          <w:i w:val="false"/>
          <w:color w:val="000000"/>
        </w:rPr>
        <w:t xml:space="preserve">заңды тұлғалардың ауыл шаруашылығы жануарларының мал басын орналастыру </w:t>
      </w:r>
      <w:r>
        <w:br/>
      </w:r>
      <w:r>
        <w:rPr>
          <w:rFonts w:ascii="Times New Roman"/>
          <w:b/>
          <w:i w:val="false"/>
          <w:color w:val="000000"/>
        </w:rPr>
        <w:t xml:space="preserve">үшін жайылымдарды қайта бөлу және оны берілетін жайылымдарға ауыстыру </w:t>
      </w:r>
      <w:r>
        <w:br/>
      </w:r>
      <w:r>
        <w:rPr>
          <w:rFonts w:ascii="Times New Roman"/>
          <w:b/>
          <w:i w:val="false"/>
          <w:color w:val="000000"/>
        </w:rPr>
        <w:t>схемасы</w:t>
      </w:r>
    </w:p>
    <w:bookmarkEnd w:id="184"/>
    <w:bookmarkStart w:name="z271" w:id="185"/>
    <w:p>
      <w:pPr>
        <w:spacing w:after="0"/>
        <w:ind w:left="0"/>
        <w:jc w:val="both"/>
      </w:pPr>
      <w:r>
        <w:rPr>
          <w:rFonts w:ascii="Times New Roman"/>
          <w:b w:val="false"/>
          <w:i w:val="false"/>
          <w:color w:val="000000"/>
          <w:sz w:val="28"/>
        </w:rPr>
        <w:t xml:space="preserve">
      </w:t>
      </w:r>
    </w:p>
    <w:bookmarkEnd w:id="185"/>
    <w:p>
      <w:pPr>
        <w:spacing w:after="0"/>
        <w:ind w:left="0"/>
        <w:jc w:val="both"/>
      </w:pPr>
      <w:r>
        <w:drawing>
          <wp:inline distT="0" distB="0" distL="0" distR="0">
            <wp:extent cx="78105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810500" cy="543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82-қосымша</w:t>
            </w:r>
          </w:p>
        </w:tc>
      </w:tr>
    </w:tbl>
    <w:bookmarkStart w:name="z273" w:id="186"/>
    <w:p>
      <w:pPr>
        <w:spacing w:after="0"/>
        <w:ind w:left="0"/>
        <w:jc w:val="left"/>
      </w:pPr>
      <w:r>
        <w:rPr>
          <w:rFonts w:ascii="Times New Roman"/>
          <w:b/>
          <w:i w:val="false"/>
          <w:color w:val="000000"/>
        </w:rPr>
        <w:t xml:space="preserve"> Ақжайық ауданы Жаңабұлақ ауылдық округінің жайылымы жоқ жеке және (немесе) </w:t>
      </w:r>
      <w:r>
        <w:br/>
      </w:r>
      <w:r>
        <w:rPr>
          <w:rFonts w:ascii="Times New Roman"/>
          <w:b/>
          <w:i w:val="false"/>
          <w:color w:val="000000"/>
        </w:rPr>
        <w:t xml:space="preserve">заңды тұлғалардың ауыл шаруашылығы жануарларының мал басын орналастыру </w:t>
      </w:r>
      <w:r>
        <w:br/>
      </w:r>
      <w:r>
        <w:rPr>
          <w:rFonts w:ascii="Times New Roman"/>
          <w:b/>
          <w:i w:val="false"/>
          <w:color w:val="000000"/>
        </w:rPr>
        <w:t xml:space="preserve">үшін жайылымдарды қайта бөлу және оны берілетін жайылымдарға ауыстыру </w:t>
      </w:r>
      <w:r>
        <w:br/>
      </w:r>
      <w:r>
        <w:rPr>
          <w:rFonts w:ascii="Times New Roman"/>
          <w:b/>
          <w:i w:val="false"/>
          <w:color w:val="000000"/>
        </w:rPr>
        <w:t>схемасы</w:t>
      </w:r>
    </w:p>
    <w:bookmarkEnd w:id="186"/>
    <w:bookmarkStart w:name="z274" w:id="187"/>
    <w:p>
      <w:pPr>
        <w:spacing w:after="0"/>
        <w:ind w:left="0"/>
        <w:jc w:val="both"/>
      </w:pPr>
      <w:r>
        <w:rPr>
          <w:rFonts w:ascii="Times New Roman"/>
          <w:b w:val="false"/>
          <w:i w:val="false"/>
          <w:color w:val="000000"/>
          <w:sz w:val="28"/>
        </w:rPr>
        <w:t xml:space="preserve">
      </w:t>
      </w:r>
    </w:p>
    <w:bookmarkEnd w:id="187"/>
    <w:p>
      <w:pPr>
        <w:spacing w:after="0"/>
        <w:ind w:left="0"/>
        <w:jc w:val="both"/>
      </w:pPr>
      <w:r>
        <w:drawing>
          <wp:inline distT="0" distB="0" distL="0" distR="0">
            <wp:extent cx="78105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810500" cy="524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83-қосымша</w:t>
            </w:r>
          </w:p>
        </w:tc>
      </w:tr>
    </w:tbl>
    <w:bookmarkStart w:name="z276" w:id="188"/>
    <w:p>
      <w:pPr>
        <w:spacing w:after="0"/>
        <w:ind w:left="0"/>
        <w:jc w:val="left"/>
      </w:pPr>
      <w:r>
        <w:rPr>
          <w:rFonts w:ascii="Times New Roman"/>
          <w:b/>
          <w:i w:val="false"/>
          <w:color w:val="000000"/>
        </w:rPr>
        <w:t xml:space="preserve"> Ақжайық ауданы Қабыршақты ауылдық округінің жайылымы жоқ жеке және (немесе) </w:t>
      </w:r>
      <w:r>
        <w:br/>
      </w:r>
      <w:r>
        <w:rPr>
          <w:rFonts w:ascii="Times New Roman"/>
          <w:b/>
          <w:i w:val="false"/>
          <w:color w:val="000000"/>
        </w:rPr>
        <w:t xml:space="preserve">заңды тұлғалардың ауыл шаруашылығы жануарларының мал басын орналастыру </w:t>
      </w:r>
      <w:r>
        <w:br/>
      </w:r>
      <w:r>
        <w:rPr>
          <w:rFonts w:ascii="Times New Roman"/>
          <w:b/>
          <w:i w:val="false"/>
          <w:color w:val="000000"/>
        </w:rPr>
        <w:t xml:space="preserve">үшін жайылымдарды қайта бөлу және оны берілетін жайылымдарға ауыстыру </w:t>
      </w:r>
      <w:r>
        <w:br/>
      </w:r>
      <w:r>
        <w:rPr>
          <w:rFonts w:ascii="Times New Roman"/>
          <w:b/>
          <w:i w:val="false"/>
          <w:color w:val="000000"/>
        </w:rPr>
        <w:t>схемасы</w:t>
      </w:r>
    </w:p>
    <w:bookmarkEnd w:id="188"/>
    <w:bookmarkStart w:name="z277" w:id="189"/>
    <w:p>
      <w:pPr>
        <w:spacing w:after="0"/>
        <w:ind w:left="0"/>
        <w:jc w:val="both"/>
      </w:pPr>
      <w:r>
        <w:rPr>
          <w:rFonts w:ascii="Times New Roman"/>
          <w:b w:val="false"/>
          <w:i w:val="false"/>
          <w:color w:val="000000"/>
          <w:sz w:val="28"/>
        </w:rPr>
        <w:t xml:space="preserve">
      </w:t>
      </w:r>
    </w:p>
    <w:bookmarkEnd w:id="189"/>
    <w:p>
      <w:pPr>
        <w:spacing w:after="0"/>
        <w:ind w:left="0"/>
        <w:jc w:val="both"/>
      </w:pPr>
      <w:r>
        <w:drawing>
          <wp:inline distT="0" distB="0" distL="0" distR="0">
            <wp:extent cx="78105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548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84-қосымша</w:t>
            </w:r>
          </w:p>
        </w:tc>
      </w:tr>
    </w:tbl>
    <w:bookmarkStart w:name="z279" w:id="190"/>
    <w:p>
      <w:pPr>
        <w:spacing w:after="0"/>
        <w:ind w:left="0"/>
        <w:jc w:val="left"/>
      </w:pPr>
      <w:r>
        <w:rPr>
          <w:rFonts w:ascii="Times New Roman"/>
          <w:b/>
          <w:i w:val="false"/>
          <w:color w:val="000000"/>
        </w:rPr>
        <w:t xml:space="preserve"> Ақжайық ауданы Қарауылтөбе ауылдық округінің жайылымы жоқ жеке және (немесе) </w:t>
      </w:r>
      <w:r>
        <w:br/>
      </w:r>
      <w:r>
        <w:rPr>
          <w:rFonts w:ascii="Times New Roman"/>
          <w:b/>
          <w:i w:val="false"/>
          <w:color w:val="000000"/>
        </w:rPr>
        <w:t xml:space="preserve">заңды тұлғалардың ауыл шаруашылығы жануарларының мал басын орналастыру </w:t>
      </w:r>
      <w:r>
        <w:br/>
      </w:r>
      <w:r>
        <w:rPr>
          <w:rFonts w:ascii="Times New Roman"/>
          <w:b/>
          <w:i w:val="false"/>
          <w:color w:val="000000"/>
        </w:rPr>
        <w:t xml:space="preserve">үшін жайылымдарды қайта бөлу және оны берілетін жайылымдарға ауыстыру </w:t>
      </w:r>
      <w:r>
        <w:br/>
      </w:r>
      <w:r>
        <w:rPr>
          <w:rFonts w:ascii="Times New Roman"/>
          <w:b/>
          <w:i w:val="false"/>
          <w:color w:val="000000"/>
        </w:rPr>
        <w:t>схемасы</w:t>
      </w:r>
    </w:p>
    <w:bookmarkEnd w:id="190"/>
    <w:bookmarkStart w:name="z280" w:id="191"/>
    <w:p>
      <w:pPr>
        <w:spacing w:after="0"/>
        <w:ind w:left="0"/>
        <w:jc w:val="both"/>
      </w:pPr>
      <w:r>
        <w:rPr>
          <w:rFonts w:ascii="Times New Roman"/>
          <w:b w:val="false"/>
          <w:i w:val="false"/>
          <w:color w:val="000000"/>
          <w:sz w:val="28"/>
        </w:rPr>
        <w:t xml:space="preserve">
      </w:t>
      </w:r>
    </w:p>
    <w:bookmarkEnd w:id="191"/>
    <w:p>
      <w:pPr>
        <w:spacing w:after="0"/>
        <w:ind w:left="0"/>
        <w:jc w:val="both"/>
      </w:pPr>
      <w:r>
        <w:drawing>
          <wp:inline distT="0" distB="0" distL="0" distR="0">
            <wp:extent cx="7810500" cy="690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810500" cy="690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85-қосымша</w:t>
            </w:r>
          </w:p>
        </w:tc>
      </w:tr>
    </w:tbl>
    <w:bookmarkStart w:name="z282" w:id="192"/>
    <w:p>
      <w:pPr>
        <w:spacing w:after="0"/>
        <w:ind w:left="0"/>
        <w:jc w:val="left"/>
      </w:pPr>
      <w:r>
        <w:rPr>
          <w:rFonts w:ascii="Times New Roman"/>
          <w:b/>
          <w:i w:val="false"/>
          <w:color w:val="000000"/>
        </w:rPr>
        <w:t xml:space="preserve"> Ақжайық ауданы Көнеккеткен ауылдық округінің жайылымы жоқ жеке және (немесе) </w:t>
      </w:r>
      <w:r>
        <w:br/>
      </w:r>
      <w:r>
        <w:rPr>
          <w:rFonts w:ascii="Times New Roman"/>
          <w:b/>
          <w:i w:val="false"/>
          <w:color w:val="000000"/>
        </w:rPr>
        <w:t xml:space="preserve">заңды тұлғалардың ауыл шаруашылығы жануарларының мал басын орналастыру </w:t>
      </w:r>
      <w:r>
        <w:br/>
      </w:r>
      <w:r>
        <w:rPr>
          <w:rFonts w:ascii="Times New Roman"/>
          <w:b/>
          <w:i w:val="false"/>
          <w:color w:val="000000"/>
        </w:rPr>
        <w:t xml:space="preserve">үшін жайылымдарды қайта бөлу және оны берілетін жайылымдарға ауыстыру </w:t>
      </w:r>
      <w:r>
        <w:br/>
      </w:r>
      <w:r>
        <w:rPr>
          <w:rFonts w:ascii="Times New Roman"/>
          <w:b/>
          <w:i w:val="false"/>
          <w:color w:val="000000"/>
        </w:rPr>
        <w:t>схемасы</w:t>
      </w:r>
    </w:p>
    <w:bookmarkEnd w:id="192"/>
    <w:bookmarkStart w:name="z283" w:id="193"/>
    <w:p>
      <w:pPr>
        <w:spacing w:after="0"/>
        <w:ind w:left="0"/>
        <w:jc w:val="both"/>
      </w:pPr>
      <w:r>
        <w:rPr>
          <w:rFonts w:ascii="Times New Roman"/>
          <w:b w:val="false"/>
          <w:i w:val="false"/>
          <w:color w:val="000000"/>
          <w:sz w:val="28"/>
        </w:rPr>
        <w:t xml:space="preserve">
      </w:t>
      </w:r>
    </w:p>
    <w:bookmarkEnd w:id="193"/>
    <w:p>
      <w:pPr>
        <w:spacing w:after="0"/>
        <w:ind w:left="0"/>
        <w:jc w:val="both"/>
      </w:pPr>
      <w:r>
        <w:drawing>
          <wp:inline distT="0" distB="0" distL="0" distR="0">
            <wp:extent cx="7810500" cy="622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810500" cy="622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86-қосымша</w:t>
            </w:r>
          </w:p>
        </w:tc>
      </w:tr>
    </w:tbl>
    <w:bookmarkStart w:name="z285" w:id="194"/>
    <w:p>
      <w:pPr>
        <w:spacing w:after="0"/>
        <w:ind w:left="0"/>
        <w:jc w:val="left"/>
      </w:pPr>
      <w:r>
        <w:rPr>
          <w:rFonts w:ascii="Times New Roman"/>
          <w:b/>
          <w:i w:val="false"/>
          <w:color w:val="000000"/>
        </w:rPr>
        <w:t xml:space="preserve"> Ақжайық ауданы Құрайлысай ауылдық округінің жайылымы жоқ жеке және (немесе) </w:t>
      </w:r>
      <w:r>
        <w:br/>
      </w:r>
      <w:r>
        <w:rPr>
          <w:rFonts w:ascii="Times New Roman"/>
          <w:b/>
          <w:i w:val="false"/>
          <w:color w:val="000000"/>
        </w:rPr>
        <w:t xml:space="preserve">заңды тұлғалардың ауыл шаруашылығы жануарларының мал басын орналастыру </w:t>
      </w:r>
      <w:r>
        <w:br/>
      </w:r>
      <w:r>
        <w:rPr>
          <w:rFonts w:ascii="Times New Roman"/>
          <w:b/>
          <w:i w:val="false"/>
          <w:color w:val="000000"/>
        </w:rPr>
        <w:t xml:space="preserve">үшін жайылымдарды қайта бөлу және оны берілетін жайылымдарға ауыстыру </w:t>
      </w:r>
      <w:r>
        <w:br/>
      </w:r>
      <w:r>
        <w:rPr>
          <w:rFonts w:ascii="Times New Roman"/>
          <w:b/>
          <w:i w:val="false"/>
          <w:color w:val="000000"/>
        </w:rPr>
        <w:t>схемасы</w:t>
      </w:r>
    </w:p>
    <w:bookmarkEnd w:id="194"/>
    <w:bookmarkStart w:name="z286" w:id="195"/>
    <w:p>
      <w:pPr>
        <w:spacing w:after="0"/>
        <w:ind w:left="0"/>
        <w:jc w:val="both"/>
      </w:pPr>
      <w:r>
        <w:rPr>
          <w:rFonts w:ascii="Times New Roman"/>
          <w:b w:val="false"/>
          <w:i w:val="false"/>
          <w:color w:val="000000"/>
          <w:sz w:val="28"/>
        </w:rPr>
        <w:t xml:space="preserve">
      </w:t>
      </w:r>
    </w:p>
    <w:bookmarkEnd w:id="195"/>
    <w:p>
      <w:pPr>
        <w:spacing w:after="0"/>
        <w:ind w:left="0"/>
        <w:jc w:val="both"/>
      </w:pPr>
      <w:r>
        <w:drawing>
          <wp:inline distT="0" distB="0" distL="0" distR="0">
            <wp:extent cx="78105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810500" cy="701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87-қосымша</w:t>
            </w:r>
          </w:p>
        </w:tc>
      </w:tr>
    </w:tbl>
    <w:bookmarkStart w:name="z288" w:id="196"/>
    <w:p>
      <w:pPr>
        <w:spacing w:after="0"/>
        <w:ind w:left="0"/>
        <w:jc w:val="left"/>
      </w:pPr>
      <w:r>
        <w:rPr>
          <w:rFonts w:ascii="Times New Roman"/>
          <w:b/>
          <w:i w:val="false"/>
          <w:color w:val="000000"/>
        </w:rPr>
        <w:t xml:space="preserve"> Ақжайық ауданы Мерген ауылдық округінің жайылымы жоқ жеке және (немесе) </w:t>
      </w:r>
      <w:r>
        <w:br/>
      </w:r>
      <w:r>
        <w:rPr>
          <w:rFonts w:ascii="Times New Roman"/>
          <w:b/>
          <w:i w:val="false"/>
          <w:color w:val="000000"/>
        </w:rPr>
        <w:t xml:space="preserve">заңды тұлғалардың ауыл шаруашылығы жануарларының мал басын орналастыру </w:t>
      </w:r>
      <w:r>
        <w:br/>
      </w:r>
      <w:r>
        <w:rPr>
          <w:rFonts w:ascii="Times New Roman"/>
          <w:b/>
          <w:i w:val="false"/>
          <w:color w:val="000000"/>
        </w:rPr>
        <w:t xml:space="preserve">үшін жайылымдарды қайта бөлу және оны берілетін жайылымдарға ауыстыру </w:t>
      </w:r>
      <w:r>
        <w:br/>
      </w:r>
      <w:r>
        <w:rPr>
          <w:rFonts w:ascii="Times New Roman"/>
          <w:b/>
          <w:i w:val="false"/>
          <w:color w:val="000000"/>
        </w:rPr>
        <w:t>схемасы</w:t>
      </w:r>
    </w:p>
    <w:bookmarkEnd w:id="196"/>
    <w:bookmarkStart w:name="z289" w:id="197"/>
    <w:p>
      <w:pPr>
        <w:spacing w:after="0"/>
        <w:ind w:left="0"/>
        <w:jc w:val="both"/>
      </w:pPr>
      <w:r>
        <w:rPr>
          <w:rFonts w:ascii="Times New Roman"/>
          <w:b w:val="false"/>
          <w:i w:val="false"/>
          <w:color w:val="000000"/>
          <w:sz w:val="28"/>
        </w:rPr>
        <w:t xml:space="preserve">
      </w:t>
      </w:r>
    </w:p>
    <w:bookmarkEnd w:id="197"/>
    <w:p>
      <w:pPr>
        <w:spacing w:after="0"/>
        <w:ind w:left="0"/>
        <w:jc w:val="both"/>
      </w:pPr>
      <w:r>
        <w:drawing>
          <wp:inline distT="0" distB="0" distL="0" distR="0">
            <wp:extent cx="69850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6985000" cy="748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88-қосымша</w:t>
            </w:r>
          </w:p>
        </w:tc>
      </w:tr>
    </w:tbl>
    <w:bookmarkStart w:name="z291" w:id="198"/>
    <w:p>
      <w:pPr>
        <w:spacing w:after="0"/>
        <w:ind w:left="0"/>
        <w:jc w:val="left"/>
      </w:pPr>
      <w:r>
        <w:rPr>
          <w:rFonts w:ascii="Times New Roman"/>
          <w:b/>
          <w:i w:val="false"/>
          <w:color w:val="000000"/>
        </w:rPr>
        <w:t xml:space="preserve"> Ақжайық ауданы Сарытоғай ауылдық округінің жайылымы жоқ жеке және (немесе) </w:t>
      </w:r>
      <w:r>
        <w:br/>
      </w:r>
      <w:r>
        <w:rPr>
          <w:rFonts w:ascii="Times New Roman"/>
          <w:b/>
          <w:i w:val="false"/>
          <w:color w:val="000000"/>
        </w:rPr>
        <w:t xml:space="preserve">заңды тұлғалардың ауыл шаруашылығы жануарларының мал басын орналастыру </w:t>
      </w:r>
      <w:r>
        <w:br/>
      </w:r>
      <w:r>
        <w:rPr>
          <w:rFonts w:ascii="Times New Roman"/>
          <w:b/>
          <w:i w:val="false"/>
          <w:color w:val="000000"/>
        </w:rPr>
        <w:t xml:space="preserve">үшін жайылымдарды қайта бөлу және оны берілетін жайылымдарға ауыстыру </w:t>
      </w:r>
      <w:r>
        <w:br/>
      </w:r>
      <w:r>
        <w:rPr>
          <w:rFonts w:ascii="Times New Roman"/>
          <w:b/>
          <w:i w:val="false"/>
          <w:color w:val="000000"/>
        </w:rPr>
        <w:t>схемасы</w:t>
      </w:r>
    </w:p>
    <w:bookmarkEnd w:id="198"/>
    <w:bookmarkStart w:name="z292" w:id="199"/>
    <w:p>
      <w:pPr>
        <w:spacing w:after="0"/>
        <w:ind w:left="0"/>
        <w:jc w:val="both"/>
      </w:pPr>
      <w:r>
        <w:rPr>
          <w:rFonts w:ascii="Times New Roman"/>
          <w:b w:val="false"/>
          <w:i w:val="false"/>
          <w:color w:val="000000"/>
          <w:sz w:val="28"/>
        </w:rPr>
        <w:t xml:space="preserve">
      </w:t>
      </w:r>
    </w:p>
    <w:bookmarkEnd w:id="199"/>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89-қосымша</w:t>
            </w:r>
          </w:p>
        </w:tc>
      </w:tr>
    </w:tbl>
    <w:bookmarkStart w:name="z294" w:id="200"/>
    <w:p>
      <w:pPr>
        <w:spacing w:after="0"/>
        <w:ind w:left="0"/>
        <w:jc w:val="left"/>
      </w:pPr>
      <w:r>
        <w:rPr>
          <w:rFonts w:ascii="Times New Roman"/>
          <w:b/>
          <w:i w:val="false"/>
          <w:color w:val="000000"/>
        </w:rPr>
        <w:t xml:space="preserve"> Ақжайық ауданы Тайпақ ауылдық округінің жайылымы жоқ жеке және (немесе) </w:t>
      </w:r>
      <w:r>
        <w:br/>
      </w:r>
      <w:r>
        <w:rPr>
          <w:rFonts w:ascii="Times New Roman"/>
          <w:b/>
          <w:i w:val="false"/>
          <w:color w:val="000000"/>
        </w:rPr>
        <w:t xml:space="preserve">заңды тұлғалардың ауыл шаруашылығы жануарларының мал басын орналастыру </w:t>
      </w:r>
      <w:r>
        <w:br/>
      </w:r>
      <w:r>
        <w:rPr>
          <w:rFonts w:ascii="Times New Roman"/>
          <w:b/>
          <w:i w:val="false"/>
          <w:color w:val="000000"/>
        </w:rPr>
        <w:t xml:space="preserve">үшін жайылымдарды қайта бөлу және оны берілетін жайылымдарға ауыстыру </w:t>
      </w:r>
      <w:r>
        <w:br/>
      </w:r>
      <w:r>
        <w:rPr>
          <w:rFonts w:ascii="Times New Roman"/>
          <w:b/>
          <w:i w:val="false"/>
          <w:color w:val="000000"/>
        </w:rPr>
        <w:t>схемасы</w:t>
      </w:r>
    </w:p>
    <w:bookmarkEnd w:id="200"/>
    <w:bookmarkStart w:name="z295" w:id="201"/>
    <w:p>
      <w:pPr>
        <w:spacing w:after="0"/>
        <w:ind w:left="0"/>
        <w:jc w:val="both"/>
      </w:pPr>
      <w:r>
        <w:rPr>
          <w:rFonts w:ascii="Times New Roman"/>
          <w:b w:val="false"/>
          <w:i w:val="false"/>
          <w:color w:val="000000"/>
          <w:sz w:val="28"/>
        </w:rPr>
        <w:t xml:space="preserve">
      </w:t>
      </w:r>
    </w:p>
    <w:bookmarkEnd w:id="201"/>
    <w:p>
      <w:pPr>
        <w:spacing w:after="0"/>
        <w:ind w:left="0"/>
        <w:jc w:val="both"/>
      </w:pPr>
      <w:r>
        <w:drawing>
          <wp:inline distT="0" distB="0" distL="0" distR="0">
            <wp:extent cx="7810500" cy="708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810500" cy="708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90-қосымша</w:t>
            </w:r>
          </w:p>
        </w:tc>
      </w:tr>
    </w:tbl>
    <w:bookmarkStart w:name="z297" w:id="202"/>
    <w:p>
      <w:pPr>
        <w:spacing w:after="0"/>
        <w:ind w:left="0"/>
        <w:jc w:val="left"/>
      </w:pPr>
      <w:r>
        <w:rPr>
          <w:rFonts w:ascii="Times New Roman"/>
          <w:b/>
          <w:i w:val="false"/>
          <w:color w:val="000000"/>
        </w:rPr>
        <w:t xml:space="preserve"> Ақжайық ауданы Чапаев ауылдық округінің жайылымы жоқ жеке және (немесе) заңды </w:t>
      </w:r>
      <w:r>
        <w:br/>
      </w:r>
      <w:r>
        <w:rPr>
          <w:rFonts w:ascii="Times New Roman"/>
          <w:b/>
          <w:i w:val="false"/>
          <w:color w:val="000000"/>
        </w:rPr>
        <w:t xml:space="preserve">тұлғалардың ауыл шаруашылығы жануарларының мал басын орналастыру үшін </w:t>
      </w:r>
      <w:r>
        <w:br/>
      </w:r>
      <w:r>
        <w:rPr>
          <w:rFonts w:ascii="Times New Roman"/>
          <w:b/>
          <w:i w:val="false"/>
          <w:color w:val="000000"/>
        </w:rPr>
        <w:t>жайылымдарды қайта бөлу және оны берілетін жайылымдарға ауыстыру схемасы</w:t>
      </w:r>
    </w:p>
    <w:bookmarkEnd w:id="202"/>
    <w:bookmarkStart w:name="z298" w:id="203"/>
    <w:p>
      <w:pPr>
        <w:spacing w:after="0"/>
        <w:ind w:left="0"/>
        <w:jc w:val="both"/>
      </w:pPr>
      <w:r>
        <w:rPr>
          <w:rFonts w:ascii="Times New Roman"/>
          <w:b w:val="false"/>
          <w:i w:val="false"/>
          <w:color w:val="000000"/>
          <w:sz w:val="28"/>
        </w:rPr>
        <w:t xml:space="preserve">
      </w:t>
      </w:r>
    </w:p>
    <w:bookmarkEnd w:id="203"/>
    <w:p>
      <w:pPr>
        <w:spacing w:after="0"/>
        <w:ind w:left="0"/>
        <w:jc w:val="both"/>
      </w:pPr>
      <w:r>
        <w:drawing>
          <wp:inline distT="0" distB="0" distL="0" distR="0">
            <wp:extent cx="78105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810500" cy="544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91-қосымша</w:t>
            </w:r>
          </w:p>
        </w:tc>
      </w:tr>
    </w:tbl>
    <w:bookmarkStart w:name="z300" w:id="204"/>
    <w:p>
      <w:pPr>
        <w:spacing w:after="0"/>
        <w:ind w:left="0"/>
        <w:jc w:val="left"/>
      </w:pPr>
      <w:r>
        <w:rPr>
          <w:rFonts w:ascii="Times New Roman"/>
          <w:b/>
          <w:i w:val="false"/>
          <w:color w:val="000000"/>
        </w:rPr>
        <w:t xml:space="preserve"> Ақжайық ауданы Ақжол ауылдық округінің маңында орналасқан жайылымдармен қамтамасыз етілмеген жеке және заңды тұлғалардың ауыл шаруашылығы жануарларының мал басын шалғайдағы жайылымдарға орналастыру схемасы</w:t>
      </w:r>
    </w:p>
    <w:bookmarkEnd w:id="204"/>
    <w:bookmarkStart w:name="z301" w:id="205"/>
    <w:p>
      <w:pPr>
        <w:spacing w:after="0"/>
        <w:ind w:left="0"/>
        <w:jc w:val="both"/>
      </w:pPr>
      <w:r>
        <w:rPr>
          <w:rFonts w:ascii="Times New Roman"/>
          <w:b w:val="false"/>
          <w:i w:val="false"/>
          <w:color w:val="000000"/>
          <w:sz w:val="28"/>
        </w:rPr>
        <w:t xml:space="preserve">
      </w:t>
      </w:r>
    </w:p>
    <w:bookmarkEnd w:id="205"/>
    <w:p>
      <w:pPr>
        <w:spacing w:after="0"/>
        <w:ind w:left="0"/>
        <w:jc w:val="both"/>
      </w:pPr>
      <w:r>
        <w:drawing>
          <wp:inline distT="0" distB="0" distL="0" distR="0">
            <wp:extent cx="7696200" cy="822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696200" cy="822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92-қосымша</w:t>
            </w:r>
          </w:p>
        </w:tc>
      </w:tr>
    </w:tbl>
    <w:bookmarkStart w:name="z303" w:id="206"/>
    <w:p>
      <w:pPr>
        <w:spacing w:after="0"/>
        <w:ind w:left="0"/>
        <w:jc w:val="left"/>
      </w:pPr>
      <w:r>
        <w:rPr>
          <w:rFonts w:ascii="Times New Roman"/>
          <w:b/>
          <w:i w:val="false"/>
          <w:color w:val="000000"/>
        </w:rPr>
        <w:t xml:space="preserve"> Ақжайық ауданы Ақсуат ауылдық округінің маңында орналасқан жайылымдармен қамтамасыз етілмеген жеке және заңды тұлғалардың ауыл шаруашылығы жануарларының мал басын шалғайдағы жайылымдарға орналастыру схемасы</w:t>
      </w:r>
    </w:p>
    <w:bookmarkEnd w:id="206"/>
    <w:bookmarkStart w:name="z304" w:id="207"/>
    <w:p>
      <w:pPr>
        <w:spacing w:after="0"/>
        <w:ind w:left="0"/>
        <w:jc w:val="both"/>
      </w:pPr>
      <w:r>
        <w:rPr>
          <w:rFonts w:ascii="Times New Roman"/>
          <w:b w:val="false"/>
          <w:i w:val="false"/>
          <w:color w:val="000000"/>
          <w:sz w:val="28"/>
        </w:rPr>
        <w:t xml:space="preserve">
      </w:t>
      </w:r>
    </w:p>
    <w:bookmarkEnd w:id="207"/>
    <w:p>
      <w:pPr>
        <w:spacing w:after="0"/>
        <w:ind w:left="0"/>
        <w:jc w:val="both"/>
      </w:pPr>
      <w:r>
        <w:drawing>
          <wp:inline distT="0" distB="0" distL="0" distR="0">
            <wp:extent cx="7810500" cy="567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810500" cy="567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93-қосымша</w:t>
            </w:r>
          </w:p>
        </w:tc>
      </w:tr>
    </w:tbl>
    <w:bookmarkStart w:name="z306" w:id="208"/>
    <w:p>
      <w:pPr>
        <w:spacing w:after="0"/>
        <w:ind w:left="0"/>
        <w:jc w:val="left"/>
      </w:pPr>
      <w:r>
        <w:rPr>
          <w:rFonts w:ascii="Times New Roman"/>
          <w:b/>
          <w:i w:val="false"/>
          <w:color w:val="000000"/>
        </w:rPr>
        <w:t xml:space="preserve"> Ақжайық ауданы Алғабас ауылдық округінің маңында орналасқан жайылымдармен қамтамасыз етілмеген жеке және заңды тұлғалардың ауыл шаруашылығы жануарларының мал басын шалғайдағы жайылымдарға орналастыру схемасы</w:t>
      </w:r>
    </w:p>
    <w:bookmarkEnd w:id="208"/>
    <w:bookmarkStart w:name="z307" w:id="209"/>
    <w:p>
      <w:pPr>
        <w:spacing w:after="0"/>
        <w:ind w:left="0"/>
        <w:jc w:val="both"/>
      </w:pPr>
      <w:r>
        <w:rPr>
          <w:rFonts w:ascii="Times New Roman"/>
          <w:b w:val="false"/>
          <w:i w:val="false"/>
          <w:color w:val="000000"/>
          <w:sz w:val="28"/>
        </w:rPr>
        <w:t xml:space="preserve">
      </w:t>
      </w:r>
    </w:p>
    <w:bookmarkEnd w:id="209"/>
    <w:p>
      <w:pPr>
        <w:spacing w:after="0"/>
        <w:ind w:left="0"/>
        <w:jc w:val="both"/>
      </w:pPr>
      <w:r>
        <w:drawing>
          <wp:inline distT="0" distB="0" distL="0" distR="0">
            <wp:extent cx="7810500" cy="693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810500" cy="693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94-қосымша</w:t>
            </w:r>
          </w:p>
        </w:tc>
      </w:tr>
    </w:tbl>
    <w:bookmarkStart w:name="z309" w:id="210"/>
    <w:p>
      <w:pPr>
        <w:spacing w:after="0"/>
        <w:ind w:left="0"/>
        <w:jc w:val="left"/>
      </w:pPr>
      <w:r>
        <w:rPr>
          <w:rFonts w:ascii="Times New Roman"/>
          <w:b/>
          <w:i w:val="false"/>
          <w:color w:val="000000"/>
        </w:rPr>
        <w:t xml:space="preserve"> Ақжайық ауданы Алмалы ауылдық округінің маңында орналасқан жайылымдармен қамтамасыз етілмеген жеке және заңды тұлғалардың ауыл шаруашылығы жануарларының мал басын шалғайдағы жайылымдарға орналастыру схемасы</w:t>
      </w:r>
    </w:p>
    <w:bookmarkEnd w:id="210"/>
    <w:bookmarkStart w:name="z310" w:id="211"/>
    <w:p>
      <w:pPr>
        <w:spacing w:after="0"/>
        <w:ind w:left="0"/>
        <w:jc w:val="both"/>
      </w:pPr>
      <w:r>
        <w:rPr>
          <w:rFonts w:ascii="Times New Roman"/>
          <w:b w:val="false"/>
          <w:i w:val="false"/>
          <w:color w:val="000000"/>
          <w:sz w:val="28"/>
        </w:rPr>
        <w:t xml:space="preserve">
      </w:t>
      </w:r>
    </w:p>
    <w:bookmarkEnd w:id="211"/>
    <w:p>
      <w:pPr>
        <w:spacing w:after="0"/>
        <w:ind w:left="0"/>
        <w:jc w:val="both"/>
      </w:pPr>
      <w:r>
        <w:drawing>
          <wp:inline distT="0" distB="0" distL="0" distR="0">
            <wp:extent cx="78105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810500" cy="474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95-қосымша</w:t>
            </w:r>
          </w:p>
        </w:tc>
      </w:tr>
    </w:tbl>
    <w:bookmarkStart w:name="z312" w:id="212"/>
    <w:p>
      <w:pPr>
        <w:spacing w:after="0"/>
        <w:ind w:left="0"/>
        <w:jc w:val="left"/>
      </w:pPr>
      <w:r>
        <w:rPr>
          <w:rFonts w:ascii="Times New Roman"/>
          <w:b/>
          <w:i w:val="false"/>
          <w:color w:val="000000"/>
        </w:rPr>
        <w:t xml:space="preserve"> Ақжайық ауданы Базартөбе ауылдық округінің маңында орналасқан жайылымдармен қамтамасыз етілмеген жеке және заңды тұлғалардың ауыл шаруашылығы жануарларының мал басын шалғайдағы жайылымдарға орналастыру схемасы</w:t>
      </w:r>
    </w:p>
    <w:bookmarkEnd w:id="212"/>
    <w:bookmarkStart w:name="z313" w:id="213"/>
    <w:p>
      <w:pPr>
        <w:spacing w:after="0"/>
        <w:ind w:left="0"/>
        <w:jc w:val="both"/>
      </w:pPr>
      <w:r>
        <w:rPr>
          <w:rFonts w:ascii="Times New Roman"/>
          <w:b w:val="false"/>
          <w:i w:val="false"/>
          <w:color w:val="000000"/>
          <w:sz w:val="28"/>
        </w:rPr>
        <w:t xml:space="preserve">
      </w:t>
      </w:r>
    </w:p>
    <w:bookmarkEnd w:id="213"/>
    <w:p>
      <w:pPr>
        <w:spacing w:after="0"/>
        <w:ind w:left="0"/>
        <w:jc w:val="both"/>
      </w:pPr>
      <w:r>
        <w:drawing>
          <wp:inline distT="0" distB="0" distL="0" distR="0">
            <wp:extent cx="7810500" cy="795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7810500" cy="795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96-қосымша</w:t>
            </w:r>
          </w:p>
        </w:tc>
      </w:tr>
    </w:tbl>
    <w:bookmarkStart w:name="z315" w:id="214"/>
    <w:p>
      <w:pPr>
        <w:spacing w:after="0"/>
        <w:ind w:left="0"/>
        <w:jc w:val="left"/>
      </w:pPr>
      <w:r>
        <w:rPr>
          <w:rFonts w:ascii="Times New Roman"/>
          <w:b/>
          <w:i w:val="false"/>
          <w:color w:val="000000"/>
        </w:rPr>
        <w:t xml:space="preserve"> Ақжайық ауданы Базаршолан ауылдық округінің маңында орналасқан жайылымдармен қамтамасыз етілмеген жеке және заңды тұлғалардың ауыл шаруашылығы жануарларының мал басын шалғайдағы жайылымдарға орналастыру схемасы</w:t>
      </w:r>
    </w:p>
    <w:bookmarkEnd w:id="214"/>
    <w:bookmarkStart w:name="z316" w:id="215"/>
    <w:p>
      <w:pPr>
        <w:spacing w:after="0"/>
        <w:ind w:left="0"/>
        <w:jc w:val="both"/>
      </w:pPr>
      <w:r>
        <w:rPr>
          <w:rFonts w:ascii="Times New Roman"/>
          <w:b w:val="false"/>
          <w:i w:val="false"/>
          <w:color w:val="000000"/>
          <w:sz w:val="28"/>
        </w:rPr>
        <w:t xml:space="preserve">
      </w:t>
      </w:r>
    </w:p>
    <w:bookmarkEnd w:id="215"/>
    <w:p>
      <w:pPr>
        <w:spacing w:after="0"/>
        <w:ind w:left="0"/>
        <w:jc w:val="both"/>
      </w:pPr>
      <w:r>
        <w:drawing>
          <wp:inline distT="0" distB="0" distL="0" distR="0">
            <wp:extent cx="78105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7810500" cy="515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97-қосымша</w:t>
            </w:r>
          </w:p>
        </w:tc>
      </w:tr>
    </w:tbl>
    <w:bookmarkStart w:name="z318" w:id="216"/>
    <w:p>
      <w:pPr>
        <w:spacing w:after="0"/>
        <w:ind w:left="0"/>
        <w:jc w:val="left"/>
      </w:pPr>
      <w:r>
        <w:rPr>
          <w:rFonts w:ascii="Times New Roman"/>
          <w:b/>
          <w:i w:val="false"/>
          <w:color w:val="000000"/>
        </w:rPr>
        <w:t xml:space="preserve"> Ақжайық ауданы Бударин ауылдық округінің маңында орналасқан жайылымдармен қамтамасыз етілмеген жеке және заңды тұлғалардың ауыл шаруашылығы жануарларының мал басын шалғайдағы жайылымдарға орналастыру схемасы</w:t>
      </w:r>
    </w:p>
    <w:bookmarkEnd w:id="216"/>
    <w:bookmarkStart w:name="z319" w:id="217"/>
    <w:p>
      <w:pPr>
        <w:spacing w:after="0"/>
        <w:ind w:left="0"/>
        <w:jc w:val="both"/>
      </w:pPr>
      <w:r>
        <w:rPr>
          <w:rFonts w:ascii="Times New Roman"/>
          <w:b w:val="false"/>
          <w:i w:val="false"/>
          <w:color w:val="000000"/>
          <w:sz w:val="28"/>
        </w:rPr>
        <w:t xml:space="preserve">
      </w:t>
      </w:r>
    </w:p>
    <w:bookmarkEnd w:id="217"/>
    <w:p>
      <w:pPr>
        <w:spacing w:after="0"/>
        <w:ind w:left="0"/>
        <w:jc w:val="both"/>
      </w:pPr>
      <w:r>
        <w:drawing>
          <wp:inline distT="0" distB="0" distL="0" distR="0">
            <wp:extent cx="7810500" cy="688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7810500" cy="688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98-қосымша</w:t>
            </w:r>
          </w:p>
        </w:tc>
      </w:tr>
    </w:tbl>
    <w:bookmarkStart w:name="z321" w:id="218"/>
    <w:p>
      <w:pPr>
        <w:spacing w:after="0"/>
        <w:ind w:left="0"/>
        <w:jc w:val="left"/>
      </w:pPr>
      <w:r>
        <w:rPr>
          <w:rFonts w:ascii="Times New Roman"/>
          <w:b/>
          <w:i w:val="false"/>
          <w:color w:val="000000"/>
        </w:rPr>
        <w:t xml:space="preserve"> Ақжайық ауданы Есенсай ауылдық округінің маңында орналасқан жайылымдармен қамтамасыз етілмеген жеке және заңды тұлғалардың ауыл шаруашылығы жануарларының мал басын шалғайдағы жайылымдарға орналастыру схемасы</w:t>
      </w:r>
    </w:p>
    <w:bookmarkEnd w:id="218"/>
    <w:bookmarkStart w:name="z322" w:id="219"/>
    <w:p>
      <w:pPr>
        <w:spacing w:after="0"/>
        <w:ind w:left="0"/>
        <w:jc w:val="both"/>
      </w:pPr>
      <w:r>
        <w:rPr>
          <w:rFonts w:ascii="Times New Roman"/>
          <w:b w:val="false"/>
          <w:i w:val="false"/>
          <w:color w:val="000000"/>
          <w:sz w:val="28"/>
        </w:rPr>
        <w:t xml:space="preserve">
      </w:t>
      </w:r>
    </w:p>
    <w:bookmarkEnd w:id="219"/>
    <w:p>
      <w:pPr>
        <w:spacing w:after="0"/>
        <w:ind w:left="0"/>
        <w:jc w:val="both"/>
      </w:pPr>
      <w:r>
        <w:drawing>
          <wp:inline distT="0" distB="0" distL="0" distR="0">
            <wp:extent cx="7810500" cy="909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7810500" cy="909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99-қосымша</w:t>
            </w:r>
          </w:p>
        </w:tc>
      </w:tr>
    </w:tbl>
    <w:bookmarkStart w:name="z324" w:id="220"/>
    <w:p>
      <w:pPr>
        <w:spacing w:after="0"/>
        <w:ind w:left="0"/>
        <w:jc w:val="left"/>
      </w:pPr>
      <w:r>
        <w:rPr>
          <w:rFonts w:ascii="Times New Roman"/>
          <w:b/>
          <w:i w:val="false"/>
          <w:color w:val="000000"/>
        </w:rPr>
        <w:t xml:space="preserve"> Ақжайық ауданы Жамбыл ауылдық округінің маңында орналасқан жайылымдармен қамтамасыз етілмеген жеке және заңды тұлғалардың ауыл шаруашылығы жануарларының мал басын шалғайдағы жайылымдарға орналастыру схемасы</w:t>
      </w:r>
    </w:p>
    <w:bookmarkEnd w:id="220"/>
    <w:bookmarkStart w:name="z325" w:id="221"/>
    <w:p>
      <w:pPr>
        <w:spacing w:after="0"/>
        <w:ind w:left="0"/>
        <w:jc w:val="both"/>
      </w:pPr>
      <w:r>
        <w:rPr>
          <w:rFonts w:ascii="Times New Roman"/>
          <w:b w:val="false"/>
          <w:i w:val="false"/>
          <w:color w:val="000000"/>
          <w:sz w:val="28"/>
        </w:rPr>
        <w:t xml:space="preserve">
      </w:t>
      </w:r>
    </w:p>
    <w:bookmarkEnd w:id="221"/>
    <w:p>
      <w:pPr>
        <w:spacing w:after="0"/>
        <w:ind w:left="0"/>
        <w:jc w:val="both"/>
      </w:pPr>
      <w:r>
        <w:drawing>
          <wp:inline distT="0" distB="0" distL="0" distR="0">
            <wp:extent cx="78105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7810500" cy="543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100-қосымша</w:t>
            </w:r>
          </w:p>
        </w:tc>
      </w:tr>
    </w:tbl>
    <w:bookmarkStart w:name="z327" w:id="222"/>
    <w:p>
      <w:pPr>
        <w:spacing w:after="0"/>
        <w:ind w:left="0"/>
        <w:jc w:val="left"/>
      </w:pPr>
      <w:r>
        <w:rPr>
          <w:rFonts w:ascii="Times New Roman"/>
          <w:b/>
          <w:i w:val="false"/>
          <w:color w:val="000000"/>
        </w:rPr>
        <w:t xml:space="preserve"> Ақжайық ауданы Жаңабұлақ ауылдық округінің маңында орналасқан жайылымдармен қамтамасыз етілмеген жеке және заңды тұлғалардың ауыл шаруашылығы жануарларының мал басын шалғайдағы жайылымдарға орналастыру схемасы</w:t>
      </w:r>
    </w:p>
    <w:bookmarkEnd w:id="222"/>
    <w:bookmarkStart w:name="z328" w:id="223"/>
    <w:p>
      <w:pPr>
        <w:spacing w:after="0"/>
        <w:ind w:left="0"/>
        <w:jc w:val="both"/>
      </w:pPr>
      <w:r>
        <w:rPr>
          <w:rFonts w:ascii="Times New Roman"/>
          <w:b w:val="false"/>
          <w:i w:val="false"/>
          <w:color w:val="000000"/>
          <w:sz w:val="28"/>
        </w:rPr>
        <w:t xml:space="preserve">
      </w:t>
      </w:r>
    </w:p>
    <w:bookmarkEnd w:id="223"/>
    <w:p>
      <w:pPr>
        <w:spacing w:after="0"/>
        <w:ind w:left="0"/>
        <w:jc w:val="both"/>
      </w:pPr>
      <w:r>
        <w:drawing>
          <wp:inline distT="0" distB="0" distL="0" distR="0">
            <wp:extent cx="78105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7810500" cy="524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101-қосымша</w:t>
            </w:r>
          </w:p>
        </w:tc>
      </w:tr>
    </w:tbl>
    <w:bookmarkStart w:name="z330" w:id="224"/>
    <w:p>
      <w:pPr>
        <w:spacing w:after="0"/>
        <w:ind w:left="0"/>
        <w:jc w:val="left"/>
      </w:pPr>
      <w:r>
        <w:rPr>
          <w:rFonts w:ascii="Times New Roman"/>
          <w:b/>
          <w:i w:val="false"/>
          <w:color w:val="000000"/>
        </w:rPr>
        <w:t xml:space="preserve"> Ақжайық ауданы Қабыршақты ауылдық округінің маңында орналасқан жайылымдармен қамтамасыз етілмеген жеке және заңды тұлғалардың ауыл шаруашылығы жануарларының мал басын шалғайдағы жайылымдарға орналастыру схемасы</w:t>
      </w:r>
    </w:p>
    <w:bookmarkEnd w:id="224"/>
    <w:bookmarkStart w:name="z331" w:id="225"/>
    <w:p>
      <w:pPr>
        <w:spacing w:after="0"/>
        <w:ind w:left="0"/>
        <w:jc w:val="both"/>
      </w:pPr>
      <w:r>
        <w:rPr>
          <w:rFonts w:ascii="Times New Roman"/>
          <w:b w:val="false"/>
          <w:i w:val="false"/>
          <w:color w:val="000000"/>
          <w:sz w:val="28"/>
        </w:rPr>
        <w:t xml:space="preserve">
      </w:t>
      </w:r>
    </w:p>
    <w:bookmarkEnd w:id="225"/>
    <w:p>
      <w:pPr>
        <w:spacing w:after="0"/>
        <w:ind w:left="0"/>
        <w:jc w:val="both"/>
      </w:pPr>
      <w:r>
        <w:drawing>
          <wp:inline distT="0" distB="0" distL="0" distR="0">
            <wp:extent cx="78105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7810500" cy="548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102-қосымша</w:t>
            </w:r>
          </w:p>
        </w:tc>
      </w:tr>
    </w:tbl>
    <w:bookmarkStart w:name="z333" w:id="226"/>
    <w:p>
      <w:pPr>
        <w:spacing w:after="0"/>
        <w:ind w:left="0"/>
        <w:jc w:val="left"/>
      </w:pPr>
      <w:r>
        <w:rPr>
          <w:rFonts w:ascii="Times New Roman"/>
          <w:b/>
          <w:i w:val="false"/>
          <w:color w:val="000000"/>
        </w:rPr>
        <w:t xml:space="preserve"> Ақжайық ауданы Қарауылтөбе ауылдық округінің маңында орналасқан жайылымдармен қамтамасыз етілмеген жеке және заңды тұлғалардың ауыл шаруашылығы жануарларының мал басын шалғайдағы жайылымдарға орналастыру схемасы</w:t>
      </w:r>
    </w:p>
    <w:bookmarkEnd w:id="226"/>
    <w:bookmarkStart w:name="z334" w:id="227"/>
    <w:p>
      <w:pPr>
        <w:spacing w:after="0"/>
        <w:ind w:left="0"/>
        <w:jc w:val="both"/>
      </w:pPr>
      <w:r>
        <w:rPr>
          <w:rFonts w:ascii="Times New Roman"/>
          <w:b w:val="false"/>
          <w:i w:val="false"/>
          <w:color w:val="000000"/>
          <w:sz w:val="28"/>
        </w:rPr>
        <w:t xml:space="preserve">
      </w:t>
      </w:r>
    </w:p>
    <w:bookmarkEnd w:id="227"/>
    <w:p>
      <w:pPr>
        <w:spacing w:after="0"/>
        <w:ind w:left="0"/>
        <w:jc w:val="both"/>
      </w:pPr>
      <w:r>
        <w:drawing>
          <wp:inline distT="0" distB="0" distL="0" distR="0">
            <wp:extent cx="7810500" cy="690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7810500" cy="690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103-қосымша</w:t>
            </w:r>
          </w:p>
        </w:tc>
      </w:tr>
    </w:tbl>
    <w:bookmarkStart w:name="z336" w:id="228"/>
    <w:p>
      <w:pPr>
        <w:spacing w:after="0"/>
        <w:ind w:left="0"/>
        <w:jc w:val="left"/>
      </w:pPr>
      <w:r>
        <w:rPr>
          <w:rFonts w:ascii="Times New Roman"/>
          <w:b/>
          <w:i w:val="false"/>
          <w:color w:val="000000"/>
        </w:rPr>
        <w:t xml:space="preserve"> Ақжайық ауданы Көнеккеткен ауылдық округінің маңында орналасқан жайылымдармен қамтамасыз етілмеген жеке және заңды тұлғалардың ауыл шаруашылығы жануарларының мал басын шалғайдағы жайылымдарға орналастыру схемасы</w:t>
      </w:r>
    </w:p>
    <w:bookmarkEnd w:id="228"/>
    <w:bookmarkStart w:name="z337" w:id="229"/>
    <w:p>
      <w:pPr>
        <w:spacing w:after="0"/>
        <w:ind w:left="0"/>
        <w:jc w:val="both"/>
      </w:pPr>
      <w:r>
        <w:rPr>
          <w:rFonts w:ascii="Times New Roman"/>
          <w:b w:val="false"/>
          <w:i w:val="false"/>
          <w:color w:val="000000"/>
          <w:sz w:val="28"/>
        </w:rPr>
        <w:t xml:space="preserve">
      </w:t>
      </w:r>
    </w:p>
    <w:bookmarkEnd w:id="229"/>
    <w:p>
      <w:pPr>
        <w:spacing w:after="0"/>
        <w:ind w:left="0"/>
        <w:jc w:val="both"/>
      </w:pPr>
      <w:r>
        <w:drawing>
          <wp:inline distT="0" distB="0" distL="0" distR="0">
            <wp:extent cx="7810500" cy="622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7810500" cy="622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104-қосымша</w:t>
            </w:r>
          </w:p>
        </w:tc>
      </w:tr>
    </w:tbl>
    <w:bookmarkStart w:name="z339" w:id="230"/>
    <w:p>
      <w:pPr>
        <w:spacing w:after="0"/>
        <w:ind w:left="0"/>
        <w:jc w:val="left"/>
      </w:pPr>
      <w:r>
        <w:rPr>
          <w:rFonts w:ascii="Times New Roman"/>
          <w:b/>
          <w:i w:val="false"/>
          <w:color w:val="000000"/>
        </w:rPr>
        <w:t xml:space="preserve"> Ақжайық ауданы Құрайлысай ауылдық округінің маңында орналасқан жайылымдармен қамтамасыз етілмеген жеке және заңды тұлғалардың ауыл шаруашылығы жануарларының мал басын шалғайдағы жайылымдарға орналастыру схемасы</w:t>
      </w:r>
    </w:p>
    <w:bookmarkEnd w:id="230"/>
    <w:bookmarkStart w:name="z340" w:id="231"/>
    <w:p>
      <w:pPr>
        <w:spacing w:after="0"/>
        <w:ind w:left="0"/>
        <w:jc w:val="both"/>
      </w:pPr>
      <w:r>
        <w:rPr>
          <w:rFonts w:ascii="Times New Roman"/>
          <w:b w:val="false"/>
          <w:i w:val="false"/>
          <w:color w:val="000000"/>
          <w:sz w:val="28"/>
        </w:rPr>
        <w:t xml:space="preserve">
      </w:t>
      </w:r>
    </w:p>
    <w:bookmarkEnd w:id="231"/>
    <w:p>
      <w:pPr>
        <w:spacing w:after="0"/>
        <w:ind w:left="0"/>
        <w:jc w:val="both"/>
      </w:pPr>
      <w:r>
        <w:drawing>
          <wp:inline distT="0" distB="0" distL="0" distR="0">
            <wp:extent cx="78105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7810500" cy="701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105-қосымша</w:t>
            </w:r>
          </w:p>
        </w:tc>
      </w:tr>
    </w:tbl>
    <w:bookmarkStart w:name="z342" w:id="232"/>
    <w:p>
      <w:pPr>
        <w:spacing w:after="0"/>
        <w:ind w:left="0"/>
        <w:jc w:val="left"/>
      </w:pPr>
      <w:r>
        <w:rPr>
          <w:rFonts w:ascii="Times New Roman"/>
          <w:b/>
          <w:i w:val="false"/>
          <w:color w:val="000000"/>
        </w:rPr>
        <w:t xml:space="preserve"> Ақжайық ауданы Мерген ауылдық округінің маңында орналасқан жайылымдармен қамтамасыз етілмеген жеке және заңды тұлғалардың ауыл шаруашылығы жануарларының мал басын шалғайдағы жайылымдарға орналастыру схемасы</w:t>
      </w:r>
    </w:p>
    <w:bookmarkEnd w:id="232"/>
    <w:bookmarkStart w:name="z343" w:id="233"/>
    <w:p>
      <w:pPr>
        <w:spacing w:after="0"/>
        <w:ind w:left="0"/>
        <w:jc w:val="both"/>
      </w:pPr>
      <w:r>
        <w:rPr>
          <w:rFonts w:ascii="Times New Roman"/>
          <w:b w:val="false"/>
          <w:i w:val="false"/>
          <w:color w:val="000000"/>
          <w:sz w:val="28"/>
        </w:rPr>
        <w:t xml:space="preserve">
      </w:t>
      </w:r>
    </w:p>
    <w:bookmarkEnd w:id="233"/>
    <w:p>
      <w:pPr>
        <w:spacing w:after="0"/>
        <w:ind w:left="0"/>
        <w:jc w:val="both"/>
      </w:pPr>
      <w:r>
        <w:drawing>
          <wp:inline distT="0" distB="0" distL="0" distR="0">
            <wp:extent cx="68961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68961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106-қосымша</w:t>
            </w:r>
          </w:p>
        </w:tc>
      </w:tr>
    </w:tbl>
    <w:bookmarkStart w:name="z345" w:id="234"/>
    <w:p>
      <w:pPr>
        <w:spacing w:after="0"/>
        <w:ind w:left="0"/>
        <w:jc w:val="left"/>
      </w:pPr>
      <w:r>
        <w:rPr>
          <w:rFonts w:ascii="Times New Roman"/>
          <w:b/>
          <w:i w:val="false"/>
          <w:color w:val="000000"/>
        </w:rPr>
        <w:t xml:space="preserve"> Ақжайық ауданы Сарытоғай ауылдық округінің маңында орналасқан жайылымдармен қамтамасыз етілмеген жеке және заңды тұлғалардың ауыл шаруашылығы жануарларының мал басын шалғайдағы жайылымдарға орналастыру схемасы</w:t>
      </w:r>
    </w:p>
    <w:bookmarkEnd w:id="234"/>
    <w:bookmarkStart w:name="z346" w:id="235"/>
    <w:p>
      <w:pPr>
        <w:spacing w:after="0"/>
        <w:ind w:left="0"/>
        <w:jc w:val="both"/>
      </w:pPr>
      <w:r>
        <w:rPr>
          <w:rFonts w:ascii="Times New Roman"/>
          <w:b w:val="false"/>
          <w:i w:val="false"/>
          <w:color w:val="000000"/>
          <w:sz w:val="28"/>
        </w:rPr>
        <w:t xml:space="preserve">
      </w:t>
      </w:r>
    </w:p>
    <w:bookmarkEnd w:id="235"/>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107-қосымша</w:t>
            </w:r>
          </w:p>
        </w:tc>
      </w:tr>
    </w:tbl>
    <w:bookmarkStart w:name="z348" w:id="236"/>
    <w:p>
      <w:pPr>
        <w:spacing w:after="0"/>
        <w:ind w:left="0"/>
        <w:jc w:val="left"/>
      </w:pPr>
      <w:r>
        <w:rPr>
          <w:rFonts w:ascii="Times New Roman"/>
          <w:b/>
          <w:i w:val="false"/>
          <w:color w:val="000000"/>
        </w:rPr>
        <w:t xml:space="preserve"> Ақжайық ауданы Тайпақ ауылдық округінің маңында орналасқан жайылымдармен қамтамасыз етілмеген жеке және заңды тұлғалардың ауыл шаруашылығы жануарларының мал басын шалғайдағы жайылымдарға орналастыру схемасы</w:t>
      </w:r>
    </w:p>
    <w:bookmarkEnd w:id="236"/>
    <w:bookmarkStart w:name="z349" w:id="237"/>
    <w:p>
      <w:pPr>
        <w:spacing w:after="0"/>
        <w:ind w:left="0"/>
        <w:jc w:val="both"/>
      </w:pPr>
      <w:r>
        <w:rPr>
          <w:rFonts w:ascii="Times New Roman"/>
          <w:b w:val="false"/>
          <w:i w:val="false"/>
          <w:color w:val="000000"/>
          <w:sz w:val="28"/>
        </w:rPr>
        <w:t xml:space="preserve">
      </w:t>
      </w:r>
    </w:p>
    <w:bookmarkEnd w:id="237"/>
    <w:p>
      <w:pPr>
        <w:spacing w:after="0"/>
        <w:ind w:left="0"/>
        <w:jc w:val="both"/>
      </w:pPr>
      <w:r>
        <w:drawing>
          <wp:inline distT="0" distB="0" distL="0" distR="0">
            <wp:extent cx="7810500" cy="708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7810500" cy="708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108-қосымша</w:t>
            </w:r>
          </w:p>
        </w:tc>
      </w:tr>
    </w:tbl>
    <w:bookmarkStart w:name="z351" w:id="238"/>
    <w:p>
      <w:pPr>
        <w:spacing w:after="0"/>
        <w:ind w:left="0"/>
        <w:jc w:val="left"/>
      </w:pPr>
      <w:r>
        <w:rPr>
          <w:rFonts w:ascii="Times New Roman"/>
          <w:b/>
          <w:i w:val="false"/>
          <w:color w:val="000000"/>
        </w:rPr>
        <w:t xml:space="preserve"> Ақжайық ауданы Чапаев ауылдық округінің маңында орналасқан жайылымдармен қамтамасыз етілмеген жеке және заңды тұлғалардың ауыл шаруашылығы жануарларының мал басын шалғайдағы жайылымдарға орналастыру схемасы</w:t>
      </w:r>
    </w:p>
    <w:bookmarkEnd w:id="238"/>
    <w:bookmarkStart w:name="z352" w:id="239"/>
    <w:p>
      <w:pPr>
        <w:spacing w:after="0"/>
        <w:ind w:left="0"/>
        <w:jc w:val="both"/>
      </w:pPr>
      <w:r>
        <w:rPr>
          <w:rFonts w:ascii="Times New Roman"/>
          <w:b w:val="false"/>
          <w:i w:val="false"/>
          <w:color w:val="000000"/>
          <w:sz w:val="28"/>
        </w:rPr>
        <w:t xml:space="preserve">
      </w:t>
      </w:r>
    </w:p>
    <w:bookmarkEnd w:id="239"/>
    <w:p>
      <w:pPr>
        <w:spacing w:after="0"/>
        <w:ind w:left="0"/>
        <w:jc w:val="both"/>
      </w:pPr>
      <w:r>
        <w:drawing>
          <wp:inline distT="0" distB="0" distL="0" distR="0">
            <wp:extent cx="78105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7810500" cy="544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109-қосымша</w:t>
            </w:r>
          </w:p>
        </w:tc>
      </w:tr>
    </w:tbl>
    <w:bookmarkStart w:name="z354" w:id="240"/>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график</w:t>
      </w:r>
    </w:p>
    <w:bookmarkEnd w:id="2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Жайылымдарда ауыл шаруашылығы жануарларын жаюдың басталуы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жануарларының жайылымдардан қайтуы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айының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айының бірінші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айының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айының бірінші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айының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айының бірінші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айының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айының бірінші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Базартөбе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айының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айының бірінші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Базаршолан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айының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айының бірінші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Бударин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айының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айының бірінші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Есенсай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айының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айының бірінші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айының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айының бірінші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Жаңабұлақ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айының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айының бірінші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Қабыршақты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айының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айының бірінші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Қарауылтөбе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айының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айының бірінші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Көнеккеткен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айының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айының бірінші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Құрайлысай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айының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айының бірінші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айының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айының бірінші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Сарытоғай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айының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айының бірінші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Тайпақ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айының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айының бірінші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Чапаев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айының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айының бірінші онкүндігі</w:t>
            </w:r>
          </w:p>
        </w:tc>
      </w:tr>
    </w:tbl>
    <w:bookmarkStart w:name="z355" w:id="241"/>
    <w:p>
      <w:pPr>
        <w:spacing w:after="0"/>
        <w:ind w:left="0"/>
        <w:jc w:val="both"/>
      </w:pPr>
      <w:r>
        <w:rPr>
          <w:rFonts w:ascii="Times New Roman"/>
          <w:b w:val="false"/>
          <w:i w:val="false"/>
          <w:color w:val="000000"/>
          <w:sz w:val="28"/>
        </w:rPr>
        <w:t>
      Аудандағы 18 округ бойынша ауыл шаруашылығы жануарларын жаюдың және айдаудың маусымдық маршруттарын белгілейтін жайылымдарды пайдалану жөніндегі күнтізбелік графигі сәуір айының бірінші жартысында басталып, қараша айының бірінші онкүндігінде аяқталады. Бұл жағдайда ірі қара малды, ұсақ малды, жылқы мен түйені жаюдың ұзақтығы қардың тығыздығымен және басқа факторлармен қар жамылғысының максималды тереңдігіне байланысты. Көктемде жайылымның басталуы шөп қайта өскеннен кейін екі аптадан ерте емес және жайылым уақытының аяқталуы белгілі бір жылдың климаттық жағдайларына байланысты болады және ерте немесе кеш мерзімге ауыстырылуы мүмкін.</w:t>
      </w:r>
    </w:p>
    <w:bookmarkEnd w:id="2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110 - қосымша</w:t>
            </w:r>
          </w:p>
        </w:tc>
      </w:tr>
    </w:tbl>
    <w:bookmarkStart w:name="z357" w:id="242"/>
    <w:p>
      <w:pPr>
        <w:spacing w:after="0"/>
        <w:ind w:left="0"/>
        <w:jc w:val="left"/>
      </w:pPr>
      <w:r>
        <w:rPr>
          <w:rFonts w:ascii="Times New Roman"/>
          <w:b/>
          <w:i w:val="false"/>
          <w:color w:val="000000"/>
        </w:rPr>
        <w:t xml:space="preserve"> Ақжайық ауданы Ақжол ауылдық округінің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карталары</w:t>
      </w:r>
    </w:p>
    <w:bookmarkEnd w:id="242"/>
    <w:bookmarkStart w:name="z358" w:id="243"/>
    <w:p>
      <w:pPr>
        <w:spacing w:after="0"/>
        <w:ind w:left="0"/>
        <w:jc w:val="both"/>
      </w:pPr>
      <w:r>
        <w:rPr>
          <w:rFonts w:ascii="Times New Roman"/>
          <w:b w:val="false"/>
          <w:i w:val="false"/>
          <w:color w:val="000000"/>
          <w:sz w:val="28"/>
        </w:rPr>
        <w:t xml:space="preserve">
      </w:t>
      </w:r>
    </w:p>
    <w:bookmarkEnd w:id="243"/>
    <w:p>
      <w:pPr>
        <w:spacing w:after="0"/>
        <w:ind w:left="0"/>
        <w:jc w:val="both"/>
      </w:pPr>
      <w:r>
        <w:drawing>
          <wp:inline distT="0" distB="0" distL="0" distR="0">
            <wp:extent cx="7810500" cy="637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7810500" cy="637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111-қосымша</w:t>
            </w:r>
          </w:p>
        </w:tc>
      </w:tr>
    </w:tbl>
    <w:bookmarkStart w:name="z360" w:id="244"/>
    <w:p>
      <w:pPr>
        <w:spacing w:after="0"/>
        <w:ind w:left="0"/>
        <w:jc w:val="left"/>
      </w:pPr>
      <w:r>
        <w:rPr>
          <w:rFonts w:ascii="Times New Roman"/>
          <w:b/>
          <w:i w:val="false"/>
          <w:color w:val="000000"/>
        </w:rPr>
        <w:t xml:space="preserve"> Ақжайық ауданы Ақсуат ауылдық округінің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карталары </w:t>
      </w:r>
    </w:p>
    <w:bookmarkEnd w:id="244"/>
    <w:p>
      <w:pPr>
        <w:spacing w:after="0"/>
        <w:ind w:left="0"/>
        <w:jc w:val="both"/>
      </w:pPr>
      <w:r>
        <w:drawing>
          <wp:inline distT="0" distB="0" distL="0" distR="0">
            <wp:extent cx="78105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7810500" cy="5562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112-қосымша</w:t>
            </w:r>
          </w:p>
        </w:tc>
      </w:tr>
    </w:tbl>
    <w:bookmarkStart w:name="z362" w:id="245"/>
    <w:p>
      <w:pPr>
        <w:spacing w:after="0"/>
        <w:ind w:left="0"/>
        <w:jc w:val="left"/>
      </w:pPr>
      <w:r>
        <w:rPr>
          <w:rFonts w:ascii="Times New Roman"/>
          <w:b/>
          <w:i w:val="false"/>
          <w:color w:val="000000"/>
        </w:rPr>
        <w:t xml:space="preserve"> Ақжайық ауданы Алғабас ауылдық округінің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карталары</w:t>
      </w:r>
    </w:p>
    <w:bookmarkEnd w:id="245"/>
    <w:bookmarkStart w:name="z363" w:id="246"/>
    <w:p>
      <w:pPr>
        <w:spacing w:after="0"/>
        <w:ind w:left="0"/>
        <w:jc w:val="both"/>
      </w:pPr>
      <w:r>
        <w:rPr>
          <w:rFonts w:ascii="Times New Roman"/>
          <w:b w:val="false"/>
          <w:i w:val="false"/>
          <w:color w:val="000000"/>
          <w:sz w:val="28"/>
        </w:rPr>
        <w:t xml:space="preserve">
      </w:t>
      </w:r>
    </w:p>
    <w:bookmarkEnd w:id="246"/>
    <w:p>
      <w:pPr>
        <w:spacing w:after="0"/>
        <w:ind w:left="0"/>
        <w:jc w:val="both"/>
      </w:pPr>
      <w:r>
        <w:drawing>
          <wp:inline distT="0" distB="0" distL="0" distR="0">
            <wp:extent cx="7810500" cy="693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7810500" cy="693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113-қосымша</w:t>
            </w:r>
          </w:p>
        </w:tc>
      </w:tr>
    </w:tbl>
    <w:bookmarkStart w:name="z365" w:id="247"/>
    <w:p>
      <w:pPr>
        <w:spacing w:after="0"/>
        <w:ind w:left="0"/>
        <w:jc w:val="left"/>
      </w:pPr>
      <w:r>
        <w:rPr>
          <w:rFonts w:ascii="Times New Roman"/>
          <w:b/>
          <w:i w:val="false"/>
          <w:color w:val="000000"/>
        </w:rPr>
        <w:t xml:space="preserve"> Ақжайық ауданы Алмалы ауылдық округінің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карталары</w:t>
      </w:r>
    </w:p>
    <w:bookmarkEnd w:id="247"/>
    <w:bookmarkStart w:name="z366" w:id="248"/>
    <w:p>
      <w:pPr>
        <w:spacing w:after="0"/>
        <w:ind w:left="0"/>
        <w:jc w:val="both"/>
      </w:pPr>
      <w:r>
        <w:rPr>
          <w:rFonts w:ascii="Times New Roman"/>
          <w:b w:val="false"/>
          <w:i w:val="false"/>
          <w:color w:val="000000"/>
          <w:sz w:val="28"/>
        </w:rPr>
        <w:t xml:space="preserve">
      </w:t>
      </w:r>
    </w:p>
    <w:bookmarkEnd w:id="248"/>
    <w:p>
      <w:pPr>
        <w:spacing w:after="0"/>
        <w:ind w:left="0"/>
        <w:jc w:val="both"/>
      </w:pPr>
      <w:r>
        <w:drawing>
          <wp:inline distT="0" distB="0" distL="0" distR="0">
            <wp:extent cx="7810500" cy="605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7810500" cy="605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114-қосымша</w:t>
            </w:r>
          </w:p>
        </w:tc>
      </w:tr>
    </w:tbl>
    <w:bookmarkStart w:name="z368" w:id="249"/>
    <w:p>
      <w:pPr>
        <w:spacing w:after="0"/>
        <w:ind w:left="0"/>
        <w:jc w:val="left"/>
      </w:pPr>
      <w:r>
        <w:rPr>
          <w:rFonts w:ascii="Times New Roman"/>
          <w:b/>
          <w:i w:val="false"/>
          <w:color w:val="000000"/>
        </w:rPr>
        <w:t xml:space="preserve"> Ақжайық ауданы Базартөбе ауылдық округінің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карталары</w:t>
      </w:r>
    </w:p>
    <w:bookmarkEnd w:id="249"/>
    <w:bookmarkStart w:name="z369" w:id="250"/>
    <w:p>
      <w:pPr>
        <w:spacing w:after="0"/>
        <w:ind w:left="0"/>
        <w:jc w:val="both"/>
      </w:pPr>
      <w:r>
        <w:rPr>
          <w:rFonts w:ascii="Times New Roman"/>
          <w:b w:val="false"/>
          <w:i w:val="false"/>
          <w:color w:val="000000"/>
          <w:sz w:val="28"/>
        </w:rPr>
        <w:t xml:space="preserve">
      </w:t>
      </w:r>
    </w:p>
    <w:bookmarkEnd w:id="250"/>
    <w:p>
      <w:pPr>
        <w:spacing w:after="0"/>
        <w:ind w:left="0"/>
        <w:jc w:val="both"/>
      </w:pPr>
      <w:r>
        <w:drawing>
          <wp:inline distT="0" distB="0" distL="0" distR="0">
            <wp:extent cx="78105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7810500" cy="793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115-қосымша</w:t>
            </w:r>
          </w:p>
        </w:tc>
      </w:tr>
    </w:tbl>
    <w:bookmarkStart w:name="z371" w:id="251"/>
    <w:p>
      <w:pPr>
        <w:spacing w:after="0"/>
        <w:ind w:left="0"/>
        <w:jc w:val="left"/>
      </w:pPr>
      <w:r>
        <w:rPr>
          <w:rFonts w:ascii="Times New Roman"/>
          <w:b/>
          <w:i w:val="false"/>
          <w:color w:val="000000"/>
        </w:rPr>
        <w:t xml:space="preserve"> Ақжайық ауданы Базаршолан ауылдық округінің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карталары</w:t>
      </w:r>
    </w:p>
    <w:bookmarkEnd w:id="251"/>
    <w:bookmarkStart w:name="z372" w:id="252"/>
    <w:p>
      <w:pPr>
        <w:spacing w:after="0"/>
        <w:ind w:left="0"/>
        <w:jc w:val="both"/>
      </w:pPr>
      <w:r>
        <w:rPr>
          <w:rFonts w:ascii="Times New Roman"/>
          <w:b w:val="false"/>
          <w:i w:val="false"/>
          <w:color w:val="000000"/>
          <w:sz w:val="28"/>
        </w:rPr>
        <w:t xml:space="preserve">
      </w:t>
      </w:r>
    </w:p>
    <w:bookmarkEnd w:id="252"/>
    <w:p>
      <w:pPr>
        <w:spacing w:after="0"/>
        <w:ind w:left="0"/>
        <w:jc w:val="both"/>
      </w:pPr>
      <w:r>
        <w:drawing>
          <wp:inline distT="0" distB="0" distL="0" distR="0">
            <wp:extent cx="78105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7810500" cy="515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116-қосымша</w:t>
            </w:r>
          </w:p>
        </w:tc>
      </w:tr>
    </w:tbl>
    <w:bookmarkStart w:name="z374" w:id="253"/>
    <w:p>
      <w:pPr>
        <w:spacing w:after="0"/>
        <w:ind w:left="0"/>
        <w:jc w:val="left"/>
      </w:pPr>
      <w:r>
        <w:rPr>
          <w:rFonts w:ascii="Times New Roman"/>
          <w:b/>
          <w:i w:val="false"/>
          <w:color w:val="000000"/>
        </w:rPr>
        <w:t xml:space="preserve"> Ақжайық ауданы Бударин ауылдық округінің маңында орналасқан жайылымдармен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карталары</w:t>
      </w:r>
    </w:p>
    <w:bookmarkEnd w:id="253"/>
    <w:bookmarkStart w:name="z375" w:id="254"/>
    <w:p>
      <w:pPr>
        <w:spacing w:after="0"/>
        <w:ind w:left="0"/>
        <w:jc w:val="both"/>
      </w:pPr>
      <w:r>
        <w:rPr>
          <w:rFonts w:ascii="Times New Roman"/>
          <w:b w:val="false"/>
          <w:i w:val="false"/>
          <w:color w:val="000000"/>
          <w:sz w:val="28"/>
        </w:rPr>
        <w:t xml:space="preserve">
      </w:t>
      </w:r>
    </w:p>
    <w:bookmarkEnd w:id="254"/>
    <w:p>
      <w:pPr>
        <w:spacing w:after="0"/>
        <w:ind w:left="0"/>
        <w:jc w:val="both"/>
      </w:pPr>
      <w:r>
        <w:drawing>
          <wp:inline distT="0" distB="0" distL="0" distR="0">
            <wp:extent cx="63881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6388100" cy="760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117-қосымша</w:t>
            </w:r>
          </w:p>
        </w:tc>
      </w:tr>
    </w:tbl>
    <w:bookmarkStart w:name="z377" w:id="255"/>
    <w:p>
      <w:pPr>
        <w:spacing w:after="0"/>
        <w:ind w:left="0"/>
        <w:jc w:val="left"/>
      </w:pPr>
      <w:r>
        <w:rPr>
          <w:rFonts w:ascii="Times New Roman"/>
          <w:b/>
          <w:i w:val="false"/>
          <w:color w:val="000000"/>
        </w:rPr>
        <w:t xml:space="preserve"> Ақжайық ауданы Есенсай ауылдық округінің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карталары</w:t>
      </w:r>
    </w:p>
    <w:bookmarkEnd w:id="255"/>
    <w:bookmarkStart w:name="z378" w:id="256"/>
    <w:p>
      <w:pPr>
        <w:spacing w:after="0"/>
        <w:ind w:left="0"/>
        <w:jc w:val="both"/>
      </w:pPr>
      <w:r>
        <w:rPr>
          <w:rFonts w:ascii="Times New Roman"/>
          <w:b w:val="false"/>
          <w:i w:val="false"/>
          <w:color w:val="000000"/>
          <w:sz w:val="28"/>
        </w:rPr>
        <w:t xml:space="preserve">
      </w:t>
      </w:r>
    </w:p>
    <w:bookmarkEnd w:id="256"/>
    <w:p>
      <w:pPr>
        <w:spacing w:after="0"/>
        <w:ind w:left="0"/>
        <w:jc w:val="both"/>
      </w:pPr>
      <w:r>
        <w:drawing>
          <wp:inline distT="0" distB="0" distL="0" distR="0">
            <wp:extent cx="7810500" cy="909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7810500" cy="909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118-қосымша</w:t>
            </w:r>
          </w:p>
        </w:tc>
      </w:tr>
    </w:tbl>
    <w:bookmarkStart w:name="z380" w:id="257"/>
    <w:p>
      <w:pPr>
        <w:spacing w:after="0"/>
        <w:ind w:left="0"/>
        <w:jc w:val="left"/>
      </w:pPr>
      <w:r>
        <w:rPr>
          <w:rFonts w:ascii="Times New Roman"/>
          <w:b/>
          <w:i w:val="false"/>
          <w:color w:val="000000"/>
        </w:rPr>
        <w:t xml:space="preserve"> Ақжайық ауданы Жамбыл ауылдық округінің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карталары</w:t>
      </w:r>
    </w:p>
    <w:bookmarkEnd w:id="257"/>
    <w:bookmarkStart w:name="z381" w:id="258"/>
    <w:p>
      <w:pPr>
        <w:spacing w:after="0"/>
        <w:ind w:left="0"/>
        <w:jc w:val="both"/>
      </w:pPr>
      <w:r>
        <w:rPr>
          <w:rFonts w:ascii="Times New Roman"/>
          <w:b w:val="false"/>
          <w:i w:val="false"/>
          <w:color w:val="000000"/>
          <w:sz w:val="28"/>
        </w:rPr>
        <w:t xml:space="preserve">
      </w:t>
      </w:r>
    </w:p>
    <w:bookmarkEnd w:id="258"/>
    <w:p>
      <w:pPr>
        <w:spacing w:after="0"/>
        <w:ind w:left="0"/>
        <w:jc w:val="both"/>
      </w:pPr>
      <w:r>
        <w:drawing>
          <wp:inline distT="0" distB="0" distL="0" distR="0">
            <wp:extent cx="78105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7810500" cy="492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119-қосымша</w:t>
            </w:r>
          </w:p>
        </w:tc>
      </w:tr>
    </w:tbl>
    <w:bookmarkStart w:name="z383" w:id="259"/>
    <w:p>
      <w:pPr>
        <w:spacing w:after="0"/>
        <w:ind w:left="0"/>
        <w:jc w:val="left"/>
      </w:pPr>
      <w:r>
        <w:rPr>
          <w:rFonts w:ascii="Times New Roman"/>
          <w:b/>
          <w:i w:val="false"/>
          <w:color w:val="000000"/>
        </w:rPr>
        <w:t xml:space="preserve"> Ақжайық ауданы Жаңабұлақ ауылдық округінің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карталары</w:t>
      </w:r>
    </w:p>
    <w:bookmarkEnd w:id="259"/>
    <w:bookmarkStart w:name="z384" w:id="260"/>
    <w:p>
      <w:pPr>
        <w:spacing w:after="0"/>
        <w:ind w:left="0"/>
        <w:jc w:val="both"/>
      </w:pPr>
      <w:r>
        <w:rPr>
          <w:rFonts w:ascii="Times New Roman"/>
          <w:b w:val="false"/>
          <w:i w:val="false"/>
          <w:color w:val="000000"/>
          <w:sz w:val="28"/>
        </w:rPr>
        <w:t xml:space="preserve">
      </w:t>
      </w:r>
    </w:p>
    <w:bookmarkEnd w:id="260"/>
    <w:p>
      <w:pPr>
        <w:spacing w:after="0"/>
        <w:ind w:left="0"/>
        <w:jc w:val="both"/>
      </w:pPr>
      <w:r>
        <w:drawing>
          <wp:inline distT="0" distB="0" distL="0" distR="0">
            <wp:extent cx="78105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7810500" cy="524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120-қосымша</w:t>
            </w:r>
          </w:p>
        </w:tc>
      </w:tr>
    </w:tbl>
    <w:bookmarkStart w:name="z386" w:id="261"/>
    <w:p>
      <w:pPr>
        <w:spacing w:after="0"/>
        <w:ind w:left="0"/>
        <w:jc w:val="left"/>
      </w:pPr>
      <w:r>
        <w:rPr>
          <w:rFonts w:ascii="Times New Roman"/>
          <w:b/>
          <w:i w:val="false"/>
          <w:color w:val="000000"/>
        </w:rPr>
        <w:t xml:space="preserve"> Ақжайық ауданы Қабыршақты ауылдық округінің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карталары</w:t>
      </w:r>
    </w:p>
    <w:bookmarkEnd w:id="261"/>
    <w:bookmarkStart w:name="z387" w:id="262"/>
    <w:p>
      <w:pPr>
        <w:spacing w:after="0"/>
        <w:ind w:left="0"/>
        <w:jc w:val="both"/>
      </w:pPr>
      <w:r>
        <w:rPr>
          <w:rFonts w:ascii="Times New Roman"/>
          <w:b w:val="false"/>
          <w:i w:val="false"/>
          <w:color w:val="000000"/>
          <w:sz w:val="28"/>
        </w:rPr>
        <w:t xml:space="preserve">
      </w:t>
      </w:r>
    </w:p>
    <w:bookmarkEnd w:id="262"/>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121-қосымша</w:t>
            </w:r>
          </w:p>
        </w:tc>
      </w:tr>
    </w:tbl>
    <w:bookmarkStart w:name="z389" w:id="263"/>
    <w:p>
      <w:pPr>
        <w:spacing w:after="0"/>
        <w:ind w:left="0"/>
        <w:jc w:val="left"/>
      </w:pPr>
      <w:r>
        <w:rPr>
          <w:rFonts w:ascii="Times New Roman"/>
          <w:b/>
          <w:i w:val="false"/>
          <w:color w:val="000000"/>
        </w:rPr>
        <w:t xml:space="preserve"> Ақжайық ауданы Қарауылтөбе ауылдық округінің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карталары</w:t>
      </w:r>
    </w:p>
    <w:bookmarkEnd w:id="263"/>
    <w:bookmarkStart w:name="z390" w:id="264"/>
    <w:p>
      <w:pPr>
        <w:spacing w:after="0"/>
        <w:ind w:left="0"/>
        <w:jc w:val="both"/>
      </w:pPr>
      <w:r>
        <w:rPr>
          <w:rFonts w:ascii="Times New Roman"/>
          <w:b w:val="false"/>
          <w:i w:val="false"/>
          <w:color w:val="000000"/>
          <w:sz w:val="28"/>
        </w:rPr>
        <w:t xml:space="preserve">
      </w:t>
      </w:r>
    </w:p>
    <w:bookmarkEnd w:id="264"/>
    <w:p>
      <w:pPr>
        <w:spacing w:after="0"/>
        <w:ind w:left="0"/>
        <w:jc w:val="both"/>
      </w:pPr>
      <w:r>
        <w:drawing>
          <wp:inline distT="0" distB="0" distL="0" distR="0">
            <wp:extent cx="78105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78105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122-қосымша</w:t>
            </w:r>
          </w:p>
        </w:tc>
      </w:tr>
    </w:tbl>
    <w:bookmarkStart w:name="z392" w:id="265"/>
    <w:p>
      <w:pPr>
        <w:spacing w:after="0"/>
        <w:ind w:left="0"/>
        <w:jc w:val="left"/>
      </w:pPr>
      <w:r>
        <w:rPr>
          <w:rFonts w:ascii="Times New Roman"/>
          <w:b/>
          <w:i w:val="false"/>
          <w:color w:val="000000"/>
        </w:rPr>
        <w:t xml:space="preserve"> Ақжайық ауданы Көнеккеткен ауылдық округінің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карталары</w:t>
      </w:r>
    </w:p>
    <w:bookmarkEnd w:id="265"/>
    <w:bookmarkStart w:name="z393" w:id="266"/>
    <w:p>
      <w:pPr>
        <w:spacing w:after="0"/>
        <w:ind w:left="0"/>
        <w:jc w:val="both"/>
      </w:pPr>
      <w:r>
        <w:rPr>
          <w:rFonts w:ascii="Times New Roman"/>
          <w:b w:val="false"/>
          <w:i w:val="false"/>
          <w:color w:val="000000"/>
          <w:sz w:val="28"/>
        </w:rPr>
        <w:t xml:space="preserve">
      </w:t>
      </w:r>
    </w:p>
    <w:bookmarkEnd w:id="266"/>
    <w:p>
      <w:pPr>
        <w:spacing w:after="0"/>
        <w:ind w:left="0"/>
        <w:jc w:val="both"/>
      </w:pPr>
      <w:r>
        <w:drawing>
          <wp:inline distT="0" distB="0" distL="0" distR="0">
            <wp:extent cx="78105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7810500" cy="557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123-қосымша</w:t>
            </w:r>
          </w:p>
        </w:tc>
      </w:tr>
    </w:tbl>
    <w:bookmarkStart w:name="z395" w:id="267"/>
    <w:p>
      <w:pPr>
        <w:spacing w:after="0"/>
        <w:ind w:left="0"/>
        <w:jc w:val="left"/>
      </w:pPr>
      <w:r>
        <w:rPr>
          <w:rFonts w:ascii="Times New Roman"/>
          <w:b/>
          <w:i w:val="false"/>
          <w:color w:val="000000"/>
        </w:rPr>
        <w:t xml:space="preserve"> Ақжайық ауданы Құрайлысай ауылдық округінің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карталары</w:t>
      </w:r>
    </w:p>
    <w:bookmarkEnd w:id="267"/>
    <w:bookmarkStart w:name="z396" w:id="268"/>
    <w:p>
      <w:pPr>
        <w:spacing w:after="0"/>
        <w:ind w:left="0"/>
        <w:jc w:val="both"/>
      </w:pPr>
      <w:r>
        <w:rPr>
          <w:rFonts w:ascii="Times New Roman"/>
          <w:b w:val="false"/>
          <w:i w:val="false"/>
          <w:color w:val="000000"/>
          <w:sz w:val="28"/>
        </w:rPr>
        <w:t xml:space="preserve">
      </w:t>
      </w:r>
    </w:p>
    <w:bookmarkEnd w:id="268"/>
    <w:p>
      <w:pPr>
        <w:spacing w:after="0"/>
        <w:ind w:left="0"/>
        <w:jc w:val="both"/>
      </w:pPr>
      <w:r>
        <w:drawing>
          <wp:inline distT="0" distB="0" distL="0" distR="0">
            <wp:extent cx="7810500" cy="648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7810500" cy="648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124-қосымша</w:t>
            </w:r>
          </w:p>
        </w:tc>
      </w:tr>
    </w:tbl>
    <w:bookmarkStart w:name="z398" w:id="269"/>
    <w:p>
      <w:pPr>
        <w:spacing w:after="0"/>
        <w:ind w:left="0"/>
        <w:jc w:val="left"/>
      </w:pPr>
      <w:r>
        <w:rPr>
          <w:rFonts w:ascii="Times New Roman"/>
          <w:b/>
          <w:i w:val="false"/>
          <w:color w:val="000000"/>
        </w:rPr>
        <w:t xml:space="preserve"> Ақжайық ауданы Мерген ауылдық округінің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карталары</w:t>
      </w:r>
    </w:p>
    <w:bookmarkEnd w:id="269"/>
    <w:bookmarkStart w:name="z399" w:id="270"/>
    <w:p>
      <w:pPr>
        <w:spacing w:after="0"/>
        <w:ind w:left="0"/>
        <w:jc w:val="both"/>
      </w:pPr>
      <w:r>
        <w:rPr>
          <w:rFonts w:ascii="Times New Roman"/>
          <w:b w:val="false"/>
          <w:i w:val="false"/>
          <w:color w:val="000000"/>
          <w:sz w:val="28"/>
        </w:rPr>
        <w:t xml:space="preserve">
      </w:t>
      </w:r>
    </w:p>
    <w:bookmarkEnd w:id="270"/>
    <w:p>
      <w:pPr>
        <w:spacing w:after="0"/>
        <w:ind w:left="0"/>
        <w:jc w:val="both"/>
      </w:pPr>
      <w:r>
        <w:drawing>
          <wp:inline distT="0" distB="0" distL="0" distR="0">
            <wp:extent cx="78105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7810500" cy="820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125-қосымша</w:t>
            </w:r>
          </w:p>
        </w:tc>
      </w:tr>
    </w:tbl>
    <w:bookmarkStart w:name="z401" w:id="271"/>
    <w:p>
      <w:pPr>
        <w:spacing w:after="0"/>
        <w:ind w:left="0"/>
        <w:jc w:val="left"/>
      </w:pPr>
      <w:r>
        <w:rPr>
          <w:rFonts w:ascii="Times New Roman"/>
          <w:b/>
          <w:i w:val="false"/>
          <w:color w:val="000000"/>
        </w:rPr>
        <w:t xml:space="preserve"> Ақжайық ауданы Сарытоғай ауылдық округінің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карталары</w:t>
      </w:r>
    </w:p>
    <w:bookmarkEnd w:id="271"/>
    <w:bookmarkStart w:name="z402" w:id="272"/>
    <w:p>
      <w:pPr>
        <w:spacing w:after="0"/>
        <w:ind w:left="0"/>
        <w:jc w:val="both"/>
      </w:pPr>
      <w:r>
        <w:rPr>
          <w:rFonts w:ascii="Times New Roman"/>
          <w:b w:val="false"/>
          <w:i w:val="false"/>
          <w:color w:val="000000"/>
          <w:sz w:val="28"/>
        </w:rPr>
        <w:t xml:space="preserve">
      </w:t>
      </w:r>
    </w:p>
    <w:bookmarkEnd w:id="272"/>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126-қосымша</w:t>
            </w:r>
          </w:p>
        </w:tc>
      </w:tr>
    </w:tbl>
    <w:bookmarkStart w:name="z404" w:id="273"/>
    <w:p>
      <w:pPr>
        <w:spacing w:after="0"/>
        <w:ind w:left="0"/>
        <w:jc w:val="left"/>
      </w:pPr>
      <w:r>
        <w:rPr>
          <w:rFonts w:ascii="Times New Roman"/>
          <w:b/>
          <w:i w:val="false"/>
          <w:color w:val="000000"/>
        </w:rPr>
        <w:t xml:space="preserve"> Ақжайық ауданы Тайпақ ауылдық округінің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карталары</w:t>
      </w:r>
    </w:p>
    <w:bookmarkEnd w:id="273"/>
    <w:bookmarkStart w:name="z405" w:id="274"/>
    <w:p>
      <w:pPr>
        <w:spacing w:after="0"/>
        <w:ind w:left="0"/>
        <w:jc w:val="both"/>
      </w:pPr>
      <w:r>
        <w:rPr>
          <w:rFonts w:ascii="Times New Roman"/>
          <w:b w:val="false"/>
          <w:i w:val="false"/>
          <w:color w:val="000000"/>
          <w:sz w:val="28"/>
        </w:rPr>
        <w:t xml:space="preserve">
      </w:t>
      </w:r>
    </w:p>
    <w:bookmarkEnd w:id="274"/>
    <w:p>
      <w:pPr>
        <w:spacing w:after="0"/>
        <w:ind w:left="0"/>
        <w:jc w:val="both"/>
      </w:pPr>
      <w:r>
        <w:drawing>
          <wp:inline distT="0" distB="0" distL="0" distR="0">
            <wp:extent cx="7810500" cy="708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7810500" cy="708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127-қосымша</w:t>
            </w:r>
          </w:p>
        </w:tc>
      </w:tr>
    </w:tbl>
    <w:bookmarkStart w:name="z407" w:id="275"/>
    <w:p>
      <w:pPr>
        <w:spacing w:after="0"/>
        <w:ind w:left="0"/>
        <w:jc w:val="left"/>
      </w:pPr>
      <w:r>
        <w:rPr>
          <w:rFonts w:ascii="Times New Roman"/>
          <w:b/>
          <w:i w:val="false"/>
          <w:color w:val="000000"/>
        </w:rPr>
        <w:t xml:space="preserve"> Ақжайық ауданы Чапаев ауылдық округінің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карталары</w:t>
      </w:r>
    </w:p>
    <w:bookmarkEnd w:id="275"/>
    <w:bookmarkStart w:name="z408" w:id="276"/>
    <w:p>
      <w:pPr>
        <w:spacing w:after="0"/>
        <w:ind w:left="0"/>
        <w:jc w:val="both"/>
      </w:pPr>
      <w:r>
        <w:rPr>
          <w:rFonts w:ascii="Times New Roman"/>
          <w:b w:val="false"/>
          <w:i w:val="false"/>
          <w:color w:val="000000"/>
          <w:sz w:val="28"/>
        </w:rPr>
        <w:t xml:space="preserve">
      </w:t>
      </w:r>
    </w:p>
    <w:bookmarkEnd w:id="276"/>
    <w:p>
      <w:pPr>
        <w:spacing w:after="0"/>
        <w:ind w:left="0"/>
        <w:jc w:val="both"/>
      </w:pPr>
      <w:r>
        <w:drawing>
          <wp:inline distT="0" distB="0" distL="0" distR="0">
            <wp:extent cx="7810500" cy="598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7810500" cy="598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128-қосымша</w:t>
            </w:r>
          </w:p>
        </w:tc>
      </w:tr>
    </w:tbl>
    <w:bookmarkStart w:name="z410" w:id="277"/>
    <w:p>
      <w:pPr>
        <w:spacing w:after="0"/>
        <w:ind w:left="0"/>
        <w:jc w:val="left"/>
      </w:pPr>
      <w:r>
        <w:rPr>
          <w:rFonts w:ascii="Times New Roman"/>
          <w:b/>
          <w:i w:val="false"/>
          <w:color w:val="000000"/>
        </w:rPr>
        <w:t xml:space="preserve"> Ауылдық округ кескінінде ветеринариялық-санитариялық объектілер туралы мәліметтер</w:t>
      </w:r>
    </w:p>
    <w:bookmarkEnd w:id="2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Бордақылау алаңы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қорымдары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Сібір жарасы көмінділері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пунктер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Ақжол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Алмалы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Базартөбе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Базаршолан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Бударин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Есенсай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Жаңабұлақ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Қабыршақты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Қарауылтөбе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Көнеккеткен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Құрайлысай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Мерген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Сарытоғай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Тайпақ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Чапаев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411" w:id="278"/>
    <w:p>
      <w:pPr>
        <w:spacing w:after="0"/>
        <w:ind w:left="0"/>
        <w:jc w:val="both"/>
      </w:pPr>
      <w:r>
        <w:rPr>
          <w:rFonts w:ascii="Times New Roman"/>
          <w:b w:val="false"/>
          <w:i w:val="false"/>
          <w:color w:val="000000"/>
          <w:sz w:val="28"/>
        </w:rPr>
        <w:t xml:space="preserve">
      Ақжол ауылдық округінде 1 бордақылау алаңы, Базаршолан және Жаңабұлақ ауылдық округтерінде әр округте бір бірден жасанды ұрықтандыру пункттері бар. Аудан бойынша 37 мал қорымы, 20 ветеринариялық пункт орналасқан. </w:t>
      </w:r>
    </w:p>
    <w:bookmarkEnd w:id="2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129-қосымша</w:t>
            </w:r>
          </w:p>
        </w:tc>
      </w:tr>
    </w:tbl>
    <w:bookmarkStart w:name="z413" w:id="279"/>
    <w:p>
      <w:pPr>
        <w:spacing w:after="0"/>
        <w:ind w:left="0"/>
        <w:jc w:val="left"/>
      </w:pPr>
      <w:r>
        <w:rPr>
          <w:rFonts w:ascii="Times New Roman"/>
          <w:b/>
          <w:i w:val="false"/>
          <w:color w:val="000000"/>
        </w:rPr>
        <w:t xml:space="preserve"> Ауылдық округ кескінінде ауыл шаруашылығы жануарларының түрлері бойынша табын, отарлар саны туралы деректер</w:t>
      </w:r>
    </w:p>
    <w:bookmarkEnd w:id="2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Табындар, отарлар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Ақжол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Алмалы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Базартөбе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Базаршолан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Бударин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Есенсай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Жаңабұлақ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Қабыршақты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Қарауылтөбе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Көнеккеткен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Құрайлысай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Мерген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Сарытоғай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Тайпақ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Чапаев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bookmarkStart w:name="z414" w:id="280"/>
    <w:p>
      <w:pPr>
        <w:spacing w:after="0"/>
        <w:ind w:left="0"/>
        <w:jc w:val="both"/>
      </w:pPr>
      <w:r>
        <w:rPr>
          <w:rFonts w:ascii="Times New Roman"/>
          <w:b w:val="false"/>
          <w:i w:val="false"/>
          <w:color w:val="000000"/>
          <w:sz w:val="28"/>
        </w:rPr>
        <w:t>
      129-қосымшада ауылдық округ кескінінде ауыл шаруашылығы жануарларының түрлері бойынша табын, отарлар саны туралы деректер көрсетілген. Тайпақ ауылдық округінде отарлардың ең көп саны көрсетілген.</w:t>
      </w:r>
    </w:p>
    <w:bookmarkEnd w:id="2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130-қосымша</w:t>
            </w:r>
          </w:p>
        </w:tc>
      </w:tr>
    </w:tbl>
    <w:bookmarkStart w:name="z416" w:id="281"/>
    <w:p>
      <w:pPr>
        <w:spacing w:after="0"/>
        <w:ind w:left="0"/>
        <w:jc w:val="left"/>
      </w:pPr>
      <w:r>
        <w:rPr>
          <w:rFonts w:ascii="Times New Roman"/>
          <w:b/>
          <w:i w:val="false"/>
          <w:color w:val="000000"/>
        </w:rPr>
        <w:t xml:space="preserve"> Ақжайық ауданы бойынша ауылдық округтер кескінінде ірі қара мал басын (сауын) орналастыру үшін жайылымдарды бөлу туралы ақпарат</w:t>
      </w:r>
    </w:p>
    <w:bookmarkEnd w:id="2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алқаптарының көлемі,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басқа шаққандағы жайылымдық жүктеме нормасы,(га)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тапшылығы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артықшылығы, га</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Ақжол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Ілбішін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Қабыл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Тінәлі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Битлеу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1827</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Ақсуат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28938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8035</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Алғабас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Тегісжол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Алмалы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43252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14724</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Базартөбе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Базартөбе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17184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Қадырқұл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7685</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Базаршолан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Базаршолан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13759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Баянтөбе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20041</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Бударин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Бударин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Коловертное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Есенсай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Есенсай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Кеңсуат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Тасоба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Жамбыл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Үштөбе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Бітік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Жаңабұлақ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Қабыршақты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Қабыршақты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Қарауылтөбе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Қарауылтөбе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45278</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Көнеккеткен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Көнеккеткен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Қамыстыкөл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Құрайлысай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Жұбан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17847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Сайқұдық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12963</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Мерген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Мойылды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5019</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Сарытоғай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Жанама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17354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Сарман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7388</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Тайпақ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Тайпақ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44609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Томпақ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Шабдаржап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28961</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Чапаев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2213</w:t>
            </w:r>
          </w:p>
        </w:tc>
      </w:tr>
    </w:tbl>
    <w:bookmarkStart w:name="z417" w:id="282"/>
    <w:p>
      <w:pPr>
        <w:spacing w:after="0"/>
        <w:ind w:left="0"/>
        <w:jc w:val="both"/>
      </w:pPr>
      <w:r>
        <w:rPr>
          <w:rFonts w:ascii="Times New Roman"/>
          <w:b w:val="false"/>
          <w:i w:val="false"/>
          <w:color w:val="000000"/>
          <w:sz w:val="28"/>
        </w:rPr>
        <w:t>
      130-қосымшада Ақжайық ауданы бойынша ауылдық округтер кескінінде ірі қара мал басын (сауын сиыр) орналастыру үшін жайылымдарды бөлу туралы ақпарат берілген. Есептеулер нәтижесінде Бударин, Жамбыл, Көнеккеткен, Мерген және Чапаев ауылдық округтерінің елді мекендер жерінде сауын сиырларды орналастыру үшін жайылым жерлері жетіспейді.</w:t>
      </w:r>
    </w:p>
    <w:bookmarkEnd w:id="2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131-қосымша</w:t>
            </w:r>
          </w:p>
        </w:tc>
      </w:tr>
    </w:tbl>
    <w:bookmarkStart w:name="z419" w:id="283"/>
    <w:p>
      <w:pPr>
        <w:spacing w:after="0"/>
        <w:ind w:left="0"/>
        <w:jc w:val="left"/>
      </w:pPr>
      <w:r>
        <w:rPr>
          <w:rFonts w:ascii="Times New Roman"/>
          <w:b/>
          <w:i w:val="false"/>
          <w:color w:val="000000"/>
        </w:rPr>
        <w:t xml:space="preserve"> Елді мекен тұрғындарының ауылдық округ кескінінде ауыл шаруашылығы жануарларының саны туралы деректер</w:t>
      </w:r>
    </w:p>
    <w:bookmarkEnd w:id="2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жайылым көлемі,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Тұрғындардың мал басының саны,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мал басына жүктеме</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Жайылымның жетіспеу- шілігі, га</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жердегі жайылым көлемі,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лар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га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 га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лар,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Ақжол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Ақсуат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16719,9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Алғабас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-31611,5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Алмалы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17987,7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Базартөбе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-3204,6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Базаршолан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6734,2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Бударин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-49945,7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Есенсай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-82846,9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Жамбыл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-64908,4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Жаңабұлақ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-21794,4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Қабыршақты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-2312,6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Қарауылтөбе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56978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-13019,4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1263</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Көнеккеткен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-53699,3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Құрайлысай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-110514,4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Мерген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-30575,2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Сарытоғай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Тайпақ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-1187,8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Чапаев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-96949,4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r>
    </w:tbl>
    <w:bookmarkStart w:name="z420" w:id="284"/>
    <w:p>
      <w:pPr>
        <w:spacing w:after="0"/>
        <w:ind w:left="0"/>
        <w:jc w:val="both"/>
      </w:pPr>
      <w:r>
        <w:rPr>
          <w:rFonts w:ascii="Times New Roman"/>
          <w:b w:val="false"/>
          <w:i w:val="false"/>
          <w:color w:val="000000"/>
          <w:sz w:val="28"/>
        </w:rPr>
        <w:t>
      Елді мекен тұрғындарының ауылдық округ кескінінде ауыл шаруашылығы жануарларының саны туралы деректері негізінде жайылым қажеттілігі есептелді. Есептеулер нәтижесінде Алғабас, Бударин, Жамбыл, Жаңабұлақ, Көнеккеткен, Мерген және Чапаев ауылдық округтерінің елді мекеннің жайылым жерлері ауыл шаруашылығы жануарларын орналастыру үшін жетіспейді. Сондықтан аталған жайылым жетіспеушілігін шешу үшін жайылымдардың сыртқы шекарасын белгілеу ұсынылады. Бударин және Жаңабұлақ ауылдық округтерінің елді мекендерінің жайылым қажеттілігін қанағаттандыру үшін 2022 жылы резервке қалдырылған Қосшығыр елді мекенінің көлемі 2582 га жер учаскесі, Қабыршақты, Мерген және Чапаев ауылдық округтерінің елді мекендеріндегі жайылым қажеттілігін қанағаттандыру мақсатында 2022 жылы мемлекет меншігіне қайтарылған көлемі 6614 га жер учаскесі, Көнеккеткен ауылдық округіндегі елді мекендердің жайылым қажеттілігіне 2022 жылы резервке қалдырылған Әтібек елді мекенінің көлемі 2509 га жер учаскесі, Алғабас және Құрайлысай ауылдық округтерінің елді мекендерінің жайылым қажеттілігін жою үшін осы ауылдық округтердегі ауылшаруашылығы өндірістік кооперативіне берілген жер учаскелері жайылымның сыртқы шекаралары ретінде белгіленеді. Жамбыл ауылдық округі бойынша 910 га, Сарытоғай ауылдық округі бойынша 5000 га, Ақжол ауылдық округі бойынша 1500 га, Мерген ауылдық округі бойынша 240 га жер учаскелері сыртқы шекаралары ретінде белгіленді.</w:t>
      </w:r>
    </w:p>
    <w:bookmarkEnd w:id="2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132-қосымша</w:t>
            </w:r>
          </w:p>
        </w:tc>
      </w:tr>
    </w:tbl>
    <w:bookmarkStart w:name="z422" w:id="285"/>
    <w:p>
      <w:pPr>
        <w:spacing w:after="0"/>
        <w:ind w:left="0"/>
        <w:jc w:val="left"/>
      </w:pPr>
      <w:r>
        <w:rPr>
          <w:rFonts w:ascii="Times New Roman"/>
          <w:b/>
          <w:i w:val="false"/>
          <w:color w:val="000000"/>
        </w:rPr>
        <w:t xml:space="preserve"> Ауылдық округ кескінінде жайылым алқаптары</w:t>
      </w:r>
    </w:p>
    <w:bookmarkEnd w:id="2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жерлерінің жайылым жері,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Түбегейлі жақсарту жеріндегі жайылым көлемі,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Суландырылған жайылым,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 қорындағы жайылым көлемі,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жер қорындағы жайылым көлемі,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суландырылғаны, га</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Ақжол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Ілбішін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91181</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6896</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Қабыл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Тінәлі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Битлеу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79383</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6115</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Алғабас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84585</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10861</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Тегісжол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Алмалы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123221</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38411</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Базартөбе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Базартөбе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47079</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28002</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Қадырқұл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Базаршолан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Базаршолан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58024</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46643</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Баянтөбе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Бударин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Бударин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46023</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3291</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Коловертное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Есенсай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Есенсай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51853</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17069</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Кеңсуат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Тасоба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Жамбыл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78859</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10162</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Үштөбе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Бітік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Жаңабұлақ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Қабыршақты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Қабыршақты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Қарауылтөбе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Қарауылтөбе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Көнеккеткен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Көнеккеткен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34696</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Қамыстыкөл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Құрайлысай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Жұбан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73101</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17847</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Сайқұдық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Мерген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80233</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1996</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Мойылды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Сарытоғай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Жанама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49951</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24961</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Сарман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Тайпақ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Тайпақ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132430</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25892</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Томпақ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Шабдаржап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Чапаев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12071</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bookmarkStart w:name="z423" w:id="286"/>
    <w:p>
      <w:pPr>
        <w:spacing w:after="0"/>
        <w:ind w:left="0"/>
        <w:jc w:val="both"/>
      </w:pPr>
      <w:r>
        <w:rPr>
          <w:rFonts w:ascii="Times New Roman"/>
          <w:b w:val="false"/>
          <w:i w:val="false"/>
          <w:color w:val="000000"/>
          <w:sz w:val="28"/>
        </w:rPr>
        <w:t>
      Ақжайық ауданында ауылшаруашылық малдарын қамтамасыз етуге арналған жайылымдардың жалпы көлемі 1229386 гектарды құрайды.</w:t>
      </w:r>
    </w:p>
    <w:bookmarkEnd w:id="286"/>
    <w:bookmarkStart w:name="z424" w:id="287"/>
    <w:p>
      <w:pPr>
        <w:spacing w:after="0"/>
        <w:ind w:left="0"/>
        <w:jc w:val="both"/>
      </w:pPr>
      <w:r>
        <w:rPr>
          <w:rFonts w:ascii="Times New Roman"/>
          <w:b w:val="false"/>
          <w:i w:val="false"/>
          <w:color w:val="000000"/>
          <w:sz w:val="28"/>
        </w:rPr>
        <w:t>
      Елді мекен шекарасында 782643 га жайылым, босалқы жер қорында 24176 га жайылымдық жер бар.</w:t>
      </w:r>
    </w:p>
    <w:bookmarkEnd w:id="287"/>
    <w:bookmarkStart w:name="z425" w:id="288"/>
    <w:p>
      <w:pPr>
        <w:spacing w:after="0"/>
        <w:ind w:left="0"/>
        <w:jc w:val="both"/>
      </w:pPr>
      <w:r>
        <w:rPr>
          <w:rFonts w:ascii="Times New Roman"/>
          <w:b w:val="false"/>
          <w:i w:val="false"/>
          <w:color w:val="000000"/>
          <w:sz w:val="28"/>
        </w:rPr>
        <w:t>
      Ауылдық округтерде жеке қосалқы шаруашылықтардағы мал басының көбеюіне байланысты 110453,4 га жайылымдық жер жетіспейді.</w:t>
      </w:r>
    </w:p>
    <w:bookmarkEnd w:id="288"/>
    <w:bookmarkStart w:name="z426" w:id="289"/>
    <w:p>
      <w:pPr>
        <w:spacing w:after="0"/>
        <w:ind w:left="0"/>
        <w:jc w:val="both"/>
      </w:pPr>
      <w:r>
        <w:rPr>
          <w:rFonts w:ascii="Times New Roman"/>
          <w:b w:val="false"/>
          <w:i w:val="false"/>
          <w:color w:val="000000"/>
          <w:sz w:val="28"/>
        </w:rPr>
        <w:t>
      Бұл мәселелерді шешу үшін мемлекеттік қордан жайылымдық жерлерді ұтымды пайдалану және елді мекендердің жерлері есебінен жайылымдық алқаптарды ұлғайту, сонымен қатар босалқы жерден тыңайған жерлерді басқа (жайылымдық) санаттағы жерлерге ауыстыру қажет. Аталған жер телімдерін ауыл шаруашылығы айналымына тарту үшін бұл жерлерді мал бағу үшін жайылымдық жермен қамтамасыз етілмеген тұлғаларға беру қажет. Жайылымдық жем-шөп қоры 180 – 200 күнге созылатын жайылымдық кезеңде пайдаланылады. Шабындықтағы жем-шөп қоры тоқырау кезеңінде пайдаланылады.</w:t>
      </w:r>
    </w:p>
    <w:bookmarkEnd w:id="289"/>
    <w:bookmarkStart w:name="z427" w:id="290"/>
    <w:p>
      <w:pPr>
        <w:spacing w:after="0"/>
        <w:ind w:left="0"/>
        <w:jc w:val="both"/>
      </w:pPr>
      <w:r>
        <w:rPr>
          <w:rFonts w:ascii="Times New Roman"/>
          <w:b w:val="false"/>
          <w:i w:val="false"/>
          <w:color w:val="000000"/>
          <w:sz w:val="28"/>
        </w:rPr>
        <w:t>
      Ескерту: аббревиатуралардың шешуі:</w:t>
      </w:r>
    </w:p>
    <w:bookmarkEnd w:id="290"/>
    <w:bookmarkStart w:name="z428" w:id="291"/>
    <w:p>
      <w:pPr>
        <w:spacing w:after="0"/>
        <w:ind w:left="0"/>
        <w:jc w:val="both"/>
      </w:pPr>
      <w:r>
        <w:rPr>
          <w:rFonts w:ascii="Times New Roman"/>
          <w:b w:val="false"/>
          <w:i w:val="false"/>
          <w:color w:val="000000"/>
          <w:sz w:val="28"/>
        </w:rPr>
        <w:t>
      га – гектар;</w:t>
      </w:r>
    </w:p>
    <w:bookmarkEnd w:id="291"/>
    <w:bookmarkStart w:name="z429" w:id="292"/>
    <w:p>
      <w:pPr>
        <w:spacing w:after="0"/>
        <w:ind w:left="0"/>
        <w:jc w:val="both"/>
      </w:pPr>
      <w:r>
        <w:rPr>
          <w:rFonts w:ascii="Times New Roman"/>
          <w:b w:val="false"/>
          <w:i w:val="false"/>
          <w:color w:val="000000"/>
          <w:sz w:val="28"/>
        </w:rPr>
        <w:t>
      а/о-ауылдық округ.</w:t>
      </w:r>
    </w:p>
    <w:bookmarkEnd w:id="292"/>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3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header.xml" Type="http://schemas.openxmlformats.org/officeDocument/2006/relationships/header" Id="rId13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