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ab3b8" w14:textId="83ab3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 аппараты" мемлекеттік мекемесінің "Б" корпусының мемлекеттік әкімшілік қызметшілерінің қызметін бағалау әдістемесін бекіту туралы" Ақжайық аудандық мәслихатының 2018 жылғы 28 наурыздағы № 17-5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2023 жылғы 18 тамыздағы № 5-2 шешімі. Күші жойылды - Батыс Қазақстан облысы Ақжайық аудандық мәслихатының 2024 жылғы 14 маусымдағы № 18-2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14.06.2024 </w:t>
      </w:r>
      <w:r>
        <w:rPr>
          <w:rFonts w:ascii="Times New Roman"/>
          <w:b w:val="false"/>
          <w:i w:val="false"/>
          <w:color w:val="ff0000"/>
          <w:sz w:val="28"/>
        </w:rPr>
        <w:t>№ 18-2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Ақжайық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"Ақжайық аудандық мәслихат аппараты" мемлекеттік мекемесінің "Б" корпусының мемлекеттік әкімшілік қызметшілерінің қызметін бағалаудың әдістемесін бекіту туралы" Ақжайық аудандық мәслихатының 2018 жылғы 28 наурыздағы № 17-5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5125 болып тіркелген)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"Ақжайық аудандық мәслихат аппараты" мемлекеттік мекемесінің "Б" корпусының мемлекеттік әкімшілік қызметшілерінің қызметін бағалаудың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 – тармақта</w:t>
      </w:r>
      <w:r>
        <w:rPr>
          <w:rFonts w:ascii="Times New Roman"/>
          <w:b w:val="false"/>
          <w:i w:val="false"/>
          <w:color w:val="000000"/>
          <w:sz w:val="28"/>
        </w:rPr>
        <w:t xml:space="preserve"> белгіленген мерзімдерде жүргізіледі.";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 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"11. Персоналды басқару қызметінің міндеттерін атқару жүктелген адам бағаланатын қызметшіні бағалау нәтижелерімен ол аяқталған соң екі жұмыс күні ішінде таныстыруды қамтамасыз етеді.".</w:t>
      </w:r>
    </w:p>
    <w:bookmarkEnd w:id="5"/>
    <w:bookmarkStart w:name="z12"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