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a53e3" w14:textId="bca53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Желаев ауылдық округінің бюджеті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27 желтоқсандағы № 8-2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2024-2026 жылдарға арналған Орал қаласының Желаев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арналған бюджет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199 941 мың теңге:</w:t>
      </w:r>
    </w:p>
    <w:bookmarkEnd w:id="2"/>
    <w:bookmarkStart w:name="z6" w:id="3"/>
    <w:p>
      <w:pPr>
        <w:spacing w:after="0"/>
        <w:ind w:left="0"/>
        <w:jc w:val="both"/>
      </w:pPr>
      <w:r>
        <w:rPr>
          <w:rFonts w:ascii="Times New Roman"/>
          <w:b w:val="false"/>
          <w:i w:val="false"/>
          <w:color w:val="000000"/>
          <w:sz w:val="28"/>
        </w:rPr>
        <w:t>
      салықтық түсімдер – 21 438 мың теңге;</w:t>
      </w:r>
    </w:p>
    <w:bookmarkEnd w:id="3"/>
    <w:bookmarkStart w:name="z7" w:id="4"/>
    <w:p>
      <w:pPr>
        <w:spacing w:after="0"/>
        <w:ind w:left="0"/>
        <w:jc w:val="both"/>
      </w:pPr>
      <w:r>
        <w:rPr>
          <w:rFonts w:ascii="Times New Roman"/>
          <w:b w:val="false"/>
          <w:i w:val="false"/>
          <w:color w:val="000000"/>
          <w:sz w:val="28"/>
        </w:rPr>
        <w:t>
      салықтық емес түсімдер – 901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177 602 мың теңге;</w:t>
      </w:r>
    </w:p>
    <w:bookmarkEnd w:id="6"/>
    <w:bookmarkStart w:name="z10" w:id="7"/>
    <w:p>
      <w:pPr>
        <w:spacing w:after="0"/>
        <w:ind w:left="0"/>
        <w:jc w:val="both"/>
      </w:pPr>
      <w:r>
        <w:rPr>
          <w:rFonts w:ascii="Times New Roman"/>
          <w:b w:val="false"/>
          <w:i w:val="false"/>
          <w:color w:val="000000"/>
          <w:sz w:val="28"/>
        </w:rPr>
        <w:t>
      2) шығындар – 199 976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-35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35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35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12.11.2024 </w:t>
      </w:r>
      <w:r>
        <w:rPr>
          <w:rFonts w:ascii="Times New Roman"/>
          <w:b w:val="false"/>
          <w:i w:val="false"/>
          <w:color w:val="000000"/>
          <w:sz w:val="28"/>
        </w:rPr>
        <w:t>№ 16-4</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2024 жылға арналған Желаев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Орал қалалық мәслихатының 2023 жылғы 22 желтоқсандағы № 7-2 "2024-2026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2024 жылға арналған Желаев ауылдық округінің бюджетінде жоғары тұрған органдардан 51 478 мың теңге сомасында трансферттер түсімі және қалалық бюджеттен берілетін субвенциялар көлемінің жалпы сомасы 86 365 мың теңге түсімдері қарастырылғаны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мен қызметтерді тауарлармен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белгіленген тәртіпте пайдаланылады.</w:t>
      </w:r>
    </w:p>
    <w:bookmarkEnd w:id="21"/>
    <w:bookmarkStart w:name="z25" w:id="22"/>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8-2 шешіміне 1-қосымша</w:t>
            </w:r>
          </w:p>
        </w:tc>
      </w:tr>
    </w:tbl>
    <w:bookmarkStart w:name="z28" w:id="23"/>
    <w:p>
      <w:pPr>
        <w:spacing w:after="0"/>
        <w:ind w:left="0"/>
        <w:jc w:val="left"/>
      </w:pPr>
      <w:r>
        <w:rPr>
          <w:rFonts w:ascii="Times New Roman"/>
          <w:b/>
          <w:i w:val="false"/>
          <w:color w:val="000000"/>
        </w:rPr>
        <w:t xml:space="preserve"> 2024 жылға арналған Желаев ауылдық округінің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12.11.2024 </w:t>
      </w:r>
      <w:r>
        <w:rPr>
          <w:rFonts w:ascii="Times New Roman"/>
          <w:b w:val="false"/>
          <w:i w:val="false"/>
          <w:color w:val="ff0000"/>
          <w:sz w:val="28"/>
        </w:rPr>
        <w:t>№ 16-4</w:t>
      </w:r>
      <w:r>
        <w:rPr>
          <w:rFonts w:ascii="Times New Roman"/>
          <w:b w:val="false"/>
          <w:i w:val="false"/>
          <w:color w:val="ff0000"/>
          <w:sz w:val="28"/>
        </w:rPr>
        <w:t xml:space="preserve"> шешімімен (01.01.2024 бастап қолданысқа енгізіледі).</w:t>
      </w:r>
    </w:p>
    <w:bookmarkStart w:name="z29"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8-2 шешіміне</w:t>
            </w:r>
            <w:r>
              <w:br/>
            </w:r>
            <w:r>
              <w:rPr>
                <w:rFonts w:ascii="Times New Roman"/>
                <w:b w:val="false"/>
                <w:i w:val="false"/>
                <w:color w:val="000000"/>
                <w:sz w:val="20"/>
              </w:rPr>
              <w:t>2-қосымша</w:t>
            </w:r>
          </w:p>
        </w:tc>
      </w:tr>
    </w:tbl>
    <w:bookmarkStart w:name="z31" w:id="25"/>
    <w:p>
      <w:pPr>
        <w:spacing w:after="0"/>
        <w:ind w:left="0"/>
        <w:jc w:val="left"/>
      </w:pPr>
      <w:r>
        <w:rPr>
          <w:rFonts w:ascii="Times New Roman"/>
          <w:b/>
          <w:i w:val="false"/>
          <w:color w:val="000000"/>
        </w:rPr>
        <w:t xml:space="preserve"> 2025 жылға арналған Желаев ауылдық округінің бюджеті</w:t>
      </w:r>
    </w:p>
    <w:bookmarkEnd w:id="25"/>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үшiн түсетiн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8-2 шешіміне</w:t>
            </w:r>
            <w:r>
              <w:br/>
            </w:r>
            <w:r>
              <w:rPr>
                <w:rFonts w:ascii="Times New Roman"/>
                <w:b w:val="false"/>
                <w:i w:val="false"/>
                <w:color w:val="000000"/>
                <w:sz w:val="20"/>
              </w:rPr>
              <w:t>3-қосымша</w:t>
            </w:r>
          </w:p>
        </w:tc>
      </w:tr>
    </w:tbl>
    <w:bookmarkStart w:name="z34" w:id="27"/>
    <w:p>
      <w:pPr>
        <w:spacing w:after="0"/>
        <w:ind w:left="0"/>
        <w:jc w:val="left"/>
      </w:pPr>
      <w:r>
        <w:rPr>
          <w:rFonts w:ascii="Times New Roman"/>
          <w:b/>
          <w:i w:val="false"/>
          <w:color w:val="000000"/>
        </w:rPr>
        <w:t xml:space="preserve"> 2026 жылға арналған Желаев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