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fda21" w14:textId="bdfd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2018 жылғы 15 наурыздағы № 53 "Батыс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қызметін бағалау әдістемесін бекіту туралы" қаулысына өзгерістер енгізу туралы</w:t>
      </w:r>
    </w:p>
    <w:p>
      <w:pPr>
        <w:spacing w:after="0"/>
        <w:ind w:left="0"/>
        <w:jc w:val="both"/>
      </w:pPr>
      <w:r>
        <w:rPr>
          <w:rFonts w:ascii="Times New Roman"/>
          <w:b w:val="false"/>
          <w:i w:val="false"/>
          <w:color w:val="000000"/>
          <w:sz w:val="28"/>
        </w:rPr>
        <w:t>Батыс Қазақстан облысы әкімдігінің 2023 жылғы 29 маусымдағы № 148 қаулысы</w:t>
      </w:r>
    </w:p>
    <w:p>
      <w:pPr>
        <w:spacing w:after="0"/>
        <w:ind w:left="0"/>
        <w:jc w:val="both"/>
      </w:pPr>
      <w:bookmarkStart w:name="z3" w:id="0"/>
      <w:r>
        <w:rPr>
          <w:rFonts w:ascii="Times New Roman"/>
          <w:b w:val="false"/>
          <w:i w:val="false"/>
          <w:color w:val="000000"/>
          <w:sz w:val="28"/>
        </w:rPr>
        <w:t>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2018 жылғы 15 наурыздағы № 53 "Батыс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5102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 әкімі аппаратының бірыңғай заң қызметі осы қаулының Қазақстан Республикасы нормативтік құқықтық актілерінің эталондық бақылау банкінде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облыс әкімі аппаратының басшысы А.А.Шыныбековке жүктелсін.</w:t>
      </w:r>
    </w:p>
    <w:bookmarkEnd w:id="4"/>
    <w:bookmarkStart w:name="z8" w:id="5"/>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Н.Турегалиев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"__" ________№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 қосымша</w:t>
            </w:r>
            <w:r>
              <w:br/>
            </w:r>
            <w:r>
              <w:rPr>
                <w:rFonts w:ascii="Times New Roman"/>
                <w:b w:val="false"/>
                <w:i w:val="false"/>
                <w:color w:val="000000"/>
                <w:sz w:val="20"/>
              </w:rPr>
              <w:t>2018 жылғы 15 наурыздағы № 53</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 бекітілді</w:t>
            </w:r>
          </w:p>
        </w:tc>
      </w:tr>
    </w:tbl>
    <w:bookmarkStart w:name="z12" w:id="6"/>
    <w:p>
      <w:pPr>
        <w:spacing w:after="0"/>
        <w:ind w:left="0"/>
        <w:jc w:val="left"/>
      </w:pPr>
      <w:r>
        <w:rPr>
          <w:rFonts w:ascii="Times New Roman"/>
          <w:b/>
          <w:i w:val="false"/>
          <w:color w:val="000000"/>
        </w:rPr>
        <w:t xml:space="preserve"> "Батыс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қызметін бағалау әдістемесі</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тәртібін айқындайды.</w:t>
      </w:r>
    </w:p>
    <w:bookmarkEnd w:id="8"/>
    <w:bookmarkStart w:name="z15"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6"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8"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19" w:id="13"/>
    <w:p>
      <w:pPr>
        <w:spacing w:after="0"/>
        <w:ind w:left="0"/>
        <w:jc w:val="both"/>
      </w:pPr>
      <w:r>
        <w:rPr>
          <w:rFonts w:ascii="Times New Roman"/>
          <w:b w:val="false"/>
          <w:i w:val="false"/>
          <w:color w:val="000000"/>
          <w:sz w:val="28"/>
        </w:rPr>
        <w:t>
      4) D-3 (құрылымдық бөлімшелердің басшылары), D-O-1 санаттарының "Б" корпусының мемлекеттік әкімшілік қызметшісі;</w:t>
      </w:r>
    </w:p>
    <w:bookmarkEnd w:id="13"/>
    <w:bookmarkStart w:name="z20"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1"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2"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3"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күрделілігі – бағалау параметрлеріне сәйкестік дәрежесін ескере отырып анықталатын бағалау әдісі;</w:t>
      </w:r>
    </w:p>
    <w:bookmarkEnd w:id="17"/>
    <w:bookmarkStart w:name="z24"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5"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6"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27" w:id="21"/>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1"/>
    <w:bookmarkStart w:name="z28" w:id="22"/>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29"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0" w:id="2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4"/>
    <w:bookmarkStart w:name="z31" w:id="25"/>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2"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3" w:id="27"/>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7"/>
    <w:bookmarkStart w:name="z34" w:id="28"/>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8"/>
    <w:bookmarkStart w:name="z35" w:id="29"/>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9"/>
    <w:bookmarkStart w:name="z36" w:id="3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0"/>
    <w:bookmarkStart w:name="z37"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38"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39"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0"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1"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2" w:id="36"/>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6"/>
    <w:bookmarkStart w:name="z43" w:id="37"/>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7"/>
    <w:bookmarkStart w:name="z44" w:id="38"/>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8"/>
    <w:bookmarkStart w:name="z45" w:id="39"/>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9"/>
    <w:bookmarkStart w:name="z46" w:id="40"/>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0"/>
    <w:bookmarkStart w:name="z47" w:id="41"/>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1"/>
    <w:bookmarkStart w:name="z48" w:id="42"/>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2"/>
    <w:bookmarkStart w:name="z49" w:id="43"/>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шағымдана алады.</w:t>
      </w:r>
    </w:p>
    <w:bookmarkEnd w:id="43"/>
    <w:bookmarkStart w:name="z50" w:id="44"/>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4"/>
    <w:bookmarkStart w:name="z51" w:id="45"/>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5"/>
    <w:bookmarkStart w:name="z52" w:id="46"/>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6"/>
    <w:bookmarkStart w:name="z53" w:id="47"/>
    <w:p>
      <w:pPr>
        <w:spacing w:after="0"/>
        <w:ind w:left="0"/>
        <w:jc w:val="both"/>
      </w:pPr>
      <w:r>
        <w:rPr>
          <w:rFonts w:ascii="Times New Roman"/>
          <w:b w:val="false"/>
          <w:i w:val="false"/>
          <w:color w:val="000000"/>
          <w:sz w:val="28"/>
        </w:rPr>
        <w:t>
      17. Бағалаушы адам мыналарға жауапты болады:</w:t>
      </w:r>
    </w:p>
    <w:bookmarkEnd w:id="47"/>
    <w:bookmarkStart w:name="z54" w:id="48"/>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8"/>
    <w:bookmarkStart w:name="z55" w:id="49"/>
    <w:p>
      <w:pPr>
        <w:spacing w:after="0"/>
        <w:ind w:left="0"/>
        <w:jc w:val="both"/>
      </w:pPr>
      <w:r>
        <w:rPr>
          <w:rFonts w:ascii="Times New Roman"/>
          <w:b w:val="false"/>
          <w:i w:val="false"/>
          <w:color w:val="000000"/>
          <w:sz w:val="28"/>
        </w:rPr>
        <w:t>
      2) НМИ уақтылы қоюды, келісу мен бекітуді қамтамасыз ету;</w:t>
      </w:r>
    </w:p>
    <w:bookmarkEnd w:id="49"/>
    <w:bookmarkStart w:name="z56" w:id="50"/>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0"/>
    <w:bookmarkStart w:name="z57" w:id="51"/>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1"/>
    <w:bookmarkStart w:name="z58" w:id="52"/>
    <w:p>
      <w:pPr>
        <w:spacing w:after="0"/>
        <w:ind w:left="0"/>
        <w:jc w:val="both"/>
      </w:pPr>
      <w:r>
        <w:rPr>
          <w:rFonts w:ascii="Times New Roman"/>
          <w:b w:val="false"/>
          <w:i w:val="false"/>
          <w:color w:val="000000"/>
          <w:sz w:val="28"/>
        </w:rPr>
        <w:t>
      18. Бағаланатын адам мыналарға жауапты болады:</w:t>
      </w:r>
    </w:p>
    <w:bookmarkEnd w:id="52"/>
    <w:bookmarkStart w:name="z59" w:id="5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3"/>
    <w:bookmarkStart w:name="z60" w:id="54"/>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4"/>
    <w:bookmarkStart w:name="z61" w:id="55"/>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5"/>
    <w:bookmarkStart w:name="z62" w:id="56"/>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6"/>
    <w:bookmarkStart w:name="z63" w:id="5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7"/>
    <w:bookmarkStart w:name="z64" w:id="58"/>
    <w:p>
      <w:pPr>
        <w:spacing w:after="0"/>
        <w:ind w:left="0"/>
        <w:jc w:val="both"/>
      </w:pPr>
      <w:r>
        <w:rPr>
          <w:rFonts w:ascii="Times New Roman"/>
          <w:b w:val="false"/>
          <w:i w:val="false"/>
          <w:color w:val="000000"/>
          <w:sz w:val="28"/>
        </w:rPr>
        <w:t>
      2) НМИ уақтылы талдау мен келісу;</w:t>
      </w:r>
    </w:p>
    <w:bookmarkEnd w:id="58"/>
    <w:bookmarkStart w:name="z65" w:id="59"/>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9"/>
    <w:bookmarkStart w:name="z66" w:id="60"/>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0"/>
    <w:bookmarkStart w:name="z67" w:id="61"/>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1"/>
    <w:bookmarkStart w:name="z68" w:id="62"/>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2"/>
    <w:bookmarkStart w:name="z69" w:id="63"/>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3"/>
    <w:bookmarkStart w:name="z70" w:id="64"/>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4"/>
    <w:bookmarkStart w:name="z71" w:id="65"/>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5"/>
    <w:bookmarkStart w:name="z72" w:id="6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6"/>
    <w:bookmarkStart w:name="z73" w:id="67"/>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7"/>
    <w:bookmarkStart w:name="z74" w:id="68"/>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8"/>
    <w:bookmarkStart w:name="z75" w:id="69"/>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9"/>
    <w:bookmarkStart w:name="z76" w:id="70"/>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0"/>
    <w:bookmarkStart w:name="z77" w:id="71"/>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1"/>
    <w:bookmarkStart w:name="z78" w:id="72"/>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2"/>
    <w:bookmarkStart w:name="z79" w:id="7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3"/>
    <w:bookmarkStart w:name="z80" w:id="74"/>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4"/>
    <w:bookmarkStart w:name="z81" w:id="7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5"/>
    <w:bookmarkStart w:name="z82" w:id="76"/>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6"/>
    <w:bookmarkStart w:name="z83" w:id="77"/>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7"/>
    <w:bookmarkStart w:name="z84" w:id="78"/>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8"/>
    <w:bookmarkStart w:name="z85" w:id="79"/>
    <w:p>
      <w:pPr>
        <w:spacing w:after="0"/>
        <w:ind w:left="0"/>
        <w:jc w:val="both"/>
      </w:pPr>
      <w:r>
        <w:rPr>
          <w:rFonts w:ascii="Times New Roman"/>
          <w:b w:val="false"/>
          <w:i w:val="false"/>
          <w:color w:val="000000"/>
          <w:sz w:val="28"/>
        </w:rPr>
        <w:t xml:space="preserve">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 </w:t>
      </w:r>
    </w:p>
    <w:bookmarkEnd w:id="79"/>
    <w:bookmarkStart w:name="z86" w:id="80"/>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0"/>
    <w:bookmarkStart w:name="z87" w:id="81"/>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1"/>
    <w:bookmarkStart w:name="z88" w:id="82"/>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2"/>
    <w:bookmarkStart w:name="z89" w:id="8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3"/>
    <w:bookmarkStart w:name="z90" w:id="84"/>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4"/>
    <w:bookmarkStart w:name="z91" w:id="85"/>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5"/>
    <w:bookmarkStart w:name="z92" w:id="86"/>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6"/>
    <w:bookmarkStart w:name="z93" w:id="87"/>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7"/>
    <w:bookmarkStart w:name="z94" w:id="88"/>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8"/>
    <w:bookmarkStart w:name="z95" w:id="89"/>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9"/>
    <w:bookmarkStart w:name="z96" w:id="9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0"/>
    <w:bookmarkStart w:name="z97" w:id="91"/>
    <w:p>
      <w:pPr>
        <w:spacing w:after="0"/>
        <w:ind w:left="0"/>
        <w:jc w:val="both"/>
      </w:pPr>
      <w:r>
        <w:rPr>
          <w:rFonts w:ascii="Times New Roman"/>
          <w:b w:val="false"/>
          <w:i w:val="false"/>
          <w:color w:val="000000"/>
          <w:sz w:val="28"/>
        </w:rPr>
        <w:t>
      функционалдық міндеттерді орындау сапасы;</w:t>
      </w:r>
    </w:p>
    <w:bookmarkEnd w:id="91"/>
    <w:bookmarkStart w:name="z98" w:id="92"/>
    <w:p>
      <w:pPr>
        <w:spacing w:after="0"/>
        <w:ind w:left="0"/>
        <w:jc w:val="both"/>
      </w:pPr>
      <w:r>
        <w:rPr>
          <w:rFonts w:ascii="Times New Roman"/>
          <w:b w:val="false"/>
          <w:i w:val="false"/>
          <w:color w:val="000000"/>
          <w:sz w:val="28"/>
        </w:rPr>
        <w:t>
      тапсырмаларды орындау мерзімдерін сақтау;</w:t>
      </w:r>
    </w:p>
    <w:bookmarkEnd w:id="92"/>
    <w:bookmarkStart w:name="z99" w:id="93"/>
    <w:p>
      <w:pPr>
        <w:spacing w:after="0"/>
        <w:ind w:left="0"/>
        <w:jc w:val="both"/>
      </w:pPr>
      <w:r>
        <w:rPr>
          <w:rFonts w:ascii="Times New Roman"/>
          <w:b w:val="false"/>
          <w:i w:val="false"/>
          <w:color w:val="000000"/>
          <w:sz w:val="28"/>
        </w:rPr>
        <w:t>
      дербестік және бастамашылық;</w:t>
      </w:r>
    </w:p>
    <w:bookmarkEnd w:id="93"/>
    <w:bookmarkStart w:name="z100" w:id="94"/>
    <w:p>
      <w:pPr>
        <w:spacing w:after="0"/>
        <w:ind w:left="0"/>
        <w:jc w:val="both"/>
      </w:pPr>
      <w:r>
        <w:rPr>
          <w:rFonts w:ascii="Times New Roman"/>
          <w:b w:val="false"/>
          <w:i w:val="false"/>
          <w:color w:val="000000"/>
          <w:sz w:val="28"/>
        </w:rPr>
        <w:t>
      еңбек тәртібі.</w:t>
      </w:r>
    </w:p>
    <w:bookmarkEnd w:id="94"/>
    <w:bookmarkStart w:name="z101" w:id="95"/>
    <w:p>
      <w:pPr>
        <w:spacing w:after="0"/>
        <w:ind w:left="0"/>
        <w:jc w:val="left"/>
      </w:pPr>
      <w:r>
        <w:rPr>
          <w:rFonts w:ascii="Times New Roman"/>
          <w:b/>
          <w:i w:val="false"/>
          <w:color w:val="000000"/>
        </w:rPr>
        <w:t xml:space="preserve"> 4-тарау. 360 әдісі бойынша бағалау тәртібі</w:t>
      </w:r>
    </w:p>
    <w:bookmarkEnd w:id="95"/>
    <w:bookmarkStart w:name="z102" w:id="96"/>
    <w:p>
      <w:pPr>
        <w:spacing w:after="0"/>
        <w:ind w:left="0"/>
        <w:jc w:val="both"/>
      </w:pPr>
      <w:r>
        <w:rPr>
          <w:rFonts w:ascii="Times New Roman"/>
          <w:b w:val="false"/>
          <w:i w:val="false"/>
          <w:color w:val="000000"/>
          <w:sz w:val="28"/>
        </w:rPr>
        <w:t xml:space="preserve">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 </w:t>
      </w:r>
    </w:p>
    <w:bookmarkEnd w:id="96"/>
    <w:bookmarkStart w:name="z103" w:id="97"/>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 </w:t>
      </w:r>
    </w:p>
    <w:bookmarkEnd w:id="97"/>
    <w:bookmarkStart w:name="z104" w:id="98"/>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8"/>
    <w:bookmarkStart w:name="z105" w:id="99"/>
    <w:p>
      <w:pPr>
        <w:spacing w:after="0"/>
        <w:ind w:left="0"/>
        <w:jc w:val="both"/>
      </w:pPr>
      <w:r>
        <w:rPr>
          <w:rFonts w:ascii="Times New Roman"/>
          <w:b w:val="false"/>
          <w:i w:val="false"/>
          <w:color w:val="000000"/>
          <w:sz w:val="28"/>
        </w:rPr>
        <w:t>
      құрылымдық бөлімшелердің басшылары үшін:</w:t>
      </w:r>
    </w:p>
    <w:bookmarkEnd w:id="99"/>
    <w:bookmarkStart w:name="z106" w:id="100"/>
    <w:p>
      <w:pPr>
        <w:spacing w:after="0"/>
        <w:ind w:left="0"/>
        <w:jc w:val="both"/>
      </w:pPr>
      <w:r>
        <w:rPr>
          <w:rFonts w:ascii="Times New Roman"/>
          <w:b w:val="false"/>
          <w:i w:val="false"/>
          <w:color w:val="000000"/>
          <w:sz w:val="28"/>
        </w:rPr>
        <w:t>
      қызметті басқару;</w:t>
      </w:r>
    </w:p>
    <w:bookmarkEnd w:id="100"/>
    <w:bookmarkStart w:name="z107" w:id="101"/>
    <w:p>
      <w:pPr>
        <w:spacing w:after="0"/>
        <w:ind w:left="0"/>
        <w:jc w:val="both"/>
      </w:pPr>
      <w:r>
        <w:rPr>
          <w:rFonts w:ascii="Times New Roman"/>
          <w:b w:val="false"/>
          <w:i w:val="false"/>
          <w:color w:val="000000"/>
          <w:sz w:val="28"/>
        </w:rPr>
        <w:t>
      тиімді коммуникацияларды құру;</w:t>
      </w:r>
    </w:p>
    <w:bookmarkEnd w:id="101"/>
    <w:bookmarkStart w:name="z108" w:id="102"/>
    <w:p>
      <w:pPr>
        <w:spacing w:after="0"/>
        <w:ind w:left="0"/>
        <w:jc w:val="both"/>
      </w:pPr>
      <w:r>
        <w:rPr>
          <w:rFonts w:ascii="Times New Roman"/>
          <w:b w:val="false"/>
          <w:i w:val="false"/>
          <w:color w:val="000000"/>
          <w:sz w:val="28"/>
        </w:rPr>
        <w:t>
      әдеп нормалары мен қағидаларын ұстану;</w:t>
      </w:r>
    </w:p>
    <w:bookmarkEnd w:id="102"/>
    <w:bookmarkStart w:name="z109" w:id="103"/>
    <w:p>
      <w:pPr>
        <w:spacing w:after="0"/>
        <w:ind w:left="0"/>
        <w:jc w:val="both"/>
      </w:pPr>
      <w:r>
        <w:rPr>
          <w:rFonts w:ascii="Times New Roman"/>
          <w:b w:val="false"/>
          <w:i w:val="false"/>
          <w:color w:val="000000"/>
          <w:sz w:val="28"/>
        </w:rPr>
        <w:t>
      өзгерістерді басқару;</w:t>
      </w:r>
    </w:p>
    <w:bookmarkEnd w:id="103"/>
    <w:bookmarkStart w:name="z110" w:id="104"/>
    <w:p>
      <w:pPr>
        <w:spacing w:after="0"/>
        <w:ind w:left="0"/>
        <w:jc w:val="both"/>
      </w:pPr>
      <w:r>
        <w:rPr>
          <w:rFonts w:ascii="Times New Roman"/>
          <w:b w:val="false"/>
          <w:i w:val="false"/>
          <w:color w:val="000000"/>
          <w:sz w:val="28"/>
        </w:rPr>
        <w:t>
      нәтижеге бағдарлану;</w:t>
      </w:r>
    </w:p>
    <w:bookmarkEnd w:id="104"/>
    <w:bookmarkStart w:name="z111" w:id="105"/>
    <w:p>
      <w:pPr>
        <w:spacing w:after="0"/>
        <w:ind w:left="0"/>
        <w:jc w:val="both"/>
      </w:pPr>
      <w:r>
        <w:rPr>
          <w:rFonts w:ascii="Times New Roman"/>
          <w:b w:val="false"/>
          <w:i w:val="false"/>
          <w:color w:val="000000"/>
          <w:sz w:val="28"/>
        </w:rPr>
        <w:t>
      дербестік және шешімдерді қабылдау дағдылары;</w:t>
      </w:r>
    </w:p>
    <w:bookmarkEnd w:id="105"/>
    <w:bookmarkStart w:name="z112" w:id="106"/>
    <w:p>
      <w:pPr>
        <w:spacing w:after="0"/>
        <w:ind w:left="0"/>
        <w:jc w:val="both"/>
      </w:pPr>
      <w:r>
        <w:rPr>
          <w:rFonts w:ascii="Times New Roman"/>
          <w:b w:val="false"/>
          <w:i w:val="false"/>
          <w:color w:val="000000"/>
          <w:sz w:val="28"/>
        </w:rPr>
        <w:t>
      топты басқару;</w:t>
      </w:r>
    </w:p>
    <w:bookmarkEnd w:id="106"/>
    <w:bookmarkStart w:name="z113" w:id="107"/>
    <w:p>
      <w:pPr>
        <w:spacing w:after="0"/>
        <w:ind w:left="0"/>
        <w:jc w:val="both"/>
      </w:pPr>
      <w:r>
        <w:rPr>
          <w:rFonts w:ascii="Times New Roman"/>
          <w:b w:val="false"/>
          <w:i w:val="false"/>
          <w:color w:val="000000"/>
          <w:sz w:val="28"/>
        </w:rPr>
        <w:t>
      көшбасшылық қасиеттер;</w:t>
      </w:r>
    </w:p>
    <w:bookmarkEnd w:id="107"/>
    <w:bookmarkStart w:name="z114" w:id="108"/>
    <w:p>
      <w:pPr>
        <w:spacing w:after="0"/>
        <w:ind w:left="0"/>
        <w:jc w:val="both"/>
      </w:pPr>
      <w:r>
        <w:rPr>
          <w:rFonts w:ascii="Times New Roman"/>
          <w:b w:val="false"/>
          <w:i w:val="false"/>
          <w:color w:val="000000"/>
          <w:sz w:val="28"/>
        </w:rPr>
        <w:t>
      ынтымақтастық;</w:t>
      </w:r>
    </w:p>
    <w:bookmarkEnd w:id="108"/>
    <w:bookmarkStart w:name="z115" w:id="109"/>
    <w:p>
      <w:pPr>
        <w:spacing w:after="0"/>
        <w:ind w:left="0"/>
        <w:jc w:val="both"/>
      </w:pPr>
      <w:r>
        <w:rPr>
          <w:rFonts w:ascii="Times New Roman"/>
          <w:b w:val="false"/>
          <w:i w:val="false"/>
          <w:color w:val="000000"/>
          <w:sz w:val="28"/>
        </w:rPr>
        <w:t>
      жеделділік;</w:t>
      </w:r>
    </w:p>
    <w:bookmarkEnd w:id="109"/>
    <w:bookmarkStart w:name="z116" w:id="110"/>
    <w:p>
      <w:pPr>
        <w:spacing w:after="0"/>
        <w:ind w:left="0"/>
        <w:jc w:val="both"/>
      </w:pPr>
      <w:r>
        <w:rPr>
          <w:rFonts w:ascii="Times New Roman"/>
          <w:b w:val="false"/>
          <w:i w:val="false"/>
          <w:color w:val="000000"/>
          <w:sz w:val="28"/>
        </w:rPr>
        <w:t>
      өзін-өзі дамыту;</w:t>
      </w:r>
    </w:p>
    <w:bookmarkEnd w:id="110"/>
    <w:bookmarkStart w:name="z117" w:id="111"/>
    <w:p>
      <w:pPr>
        <w:spacing w:after="0"/>
        <w:ind w:left="0"/>
        <w:jc w:val="both"/>
      </w:pPr>
      <w:r>
        <w:rPr>
          <w:rFonts w:ascii="Times New Roman"/>
          <w:b w:val="false"/>
          <w:i w:val="false"/>
          <w:color w:val="000000"/>
          <w:sz w:val="28"/>
        </w:rPr>
        <w:t>
      бастамшылдық;</w:t>
      </w:r>
    </w:p>
    <w:bookmarkEnd w:id="111"/>
    <w:bookmarkStart w:name="z118" w:id="112"/>
    <w:p>
      <w:pPr>
        <w:spacing w:after="0"/>
        <w:ind w:left="0"/>
        <w:jc w:val="both"/>
      </w:pPr>
      <w:r>
        <w:rPr>
          <w:rFonts w:ascii="Times New Roman"/>
          <w:b w:val="false"/>
          <w:i w:val="false"/>
          <w:color w:val="000000"/>
          <w:sz w:val="28"/>
        </w:rPr>
        <w:t>
      "Б" корпусының қызметшілері үшін:</w:t>
      </w:r>
    </w:p>
    <w:bookmarkEnd w:id="112"/>
    <w:bookmarkStart w:name="z119" w:id="113"/>
    <w:p>
      <w:pPr>
        <w:spacing w:after="0"/>
        <w:ind w:left="0"/>
        <w:jc w:val="both"/>
      </w:pPr>
      <w:r>
        <w:rPr>
          <w:rFonts w:ascii="Times New Roman"/>
          <w:b w:val="false"/>
          <w:i w:val="false"/>
          <w:color w:val="000000"/>
          <w:sz w:val="28"/>
        </w:rPr>
        <w:t>
      тиімді коммуникацияларды құру;</w:t>
      </w:r>
    </w:p>
    <w:bookmarkEnd w:id="113"/>
    <w:bookmarkStart w:name="z120" w:id="114"/>
    <w:p>
      <w:pPr>
        <w:spacing w:after="0"/>
        <w:ind w:left="0"/>
        <w:jc w:val="both"/>
      </w:pPr>
      <w:r>
        <w:rPr>
          <w:rFonts w:ascii="Times New Roman"/>
          <w:b w:val="false"/>
          <w:i w:val="false"/>
          <w:color w:val="000000"/>
          <w:sz w:val="28"/>
        </w:rPr>
        <w:t>
      әдеп нормалары мен қағидаларын ұстану;</w:t>
      </w:r>
    </w:p>
    <w:bookmarkEnd w:id="114"/>
    <w:bookmarkStart w:name="z121" w:id="115"/>
    <w:p>
      <w:pPr>
        <w:spacing w:after="0"/>
        <w:ind w:left="0"/>
        <w:jc w:val="both"/>
      </w:pPr>
      <w:r>
        <w:rPr>
          <w:rFonts w:ascii="Times New Roman"/>
          <w:b w:val="false"/>
          <w:i w:val="false"/>
          <w:color w:val="000000"/>
          <w:sz w:val="28"/>
        </w:rPr>
        <w:t>
      өзгерістерді басқару;</w:t>
      </w:r>
    </w:p>
    <w:bookmarkEnd w:id="115"/>
    <w:bookmarkStart w:name="z122" w:id="116"/>
    <w:p>
      <w:pPr>
        <w:spacing w:after="0"/>
        <w:ind w:left="0"/>
        <w:jc w:val="both"/>
      </w:pPr>
      <w:r>
        <w:rPr>
          <w:rFonts w:ascii="Times New Roman"/>
          <w:b w:val="false"/>
          <w:i w:val="false"/>
          <w:color w:val="000000"/>
          <w:sz w:val="28"/>
        </w:rPr>
        <w:t>
      нәтижеге бағдарлану;</w:t>
      </w:r>
    </w:p>
    <w:bookmarkEnd w:id="116"/>
    <w:bookmarkStart w:name="z123" w:id="117"/>
    <w:p>
      <w:pPr>
        <w:spacing w:after="0"/>
        <w:ind w:left="0"/>
        <w:jc w:val="both"/>
      </w:pPr>
      <w:r>
        <w:rPr>
          <w:rFonts w:ascii="Times New Roman"/>
          <w:b w:val="false"/>
          <w:i w:val="false"/>
          <w:color w:val="000000"/>
          <w:sz w:val="28"/>
        </w:rPr>
        <w:t>
      дербестік және шешімдерді қабылдау дағдылары;</w:t>
      </w:r>
    </w:p>
    <w:bookmarkEnd w:id="117"/>
    <w:bookmarkStart w:name="z124" w:id="118"/>
    <w:p>
      <w:pPr>
        <w:spacing w:after="0"/>
        <w:ind w:left="0"/>
        <w:jc w:val="both"/>
      </w:pPr>
      <w:r>
        <w:rPr>
          <w:rFonts w:ascii="Times New Roman"/>
          <w:b w:val="false"/>
          <w:i w:val="false"/>
          <w:color w:val="000000"/>
          <w:sz w:val="28"/>
        </w:rPr>
        <w:t>
      ынтымақтастық;</w:t>
      </w:r>
    </w:p>
    <w:bookmarkEnd w:id="118"/>
    <w:bookmarkStart w:name="z125" w:id="119"/>
    <w:p>
      <w:pPr>
        <w:spacing w:after="0"/>
        <w:ind w:left="0"/>
        <w:jc w:val="both"/>
      </w:pPr>
      <w:r>
        <w:rPr>
          <w:rFonts w:ascii="Times New Roman"/>
          <w:b w:val="false"/>
          <w:i w:val="false"/>
          <w:color w:val="000000"/>
          <w:sz w:val="28"/>
        </w:rPr>
        <w:t>
      жеделділік;</w:t>
      </w:r>
    </w:p>
    <w:bookmarkEnd w:id="119"/>
    <w:bookmarkStart w:name="z126" w:id="120"/>
    <w:p>
      <w:pPr>
        <w:spacing w:after="0"/>
        <w:ind w:left="0"/>
        <w:jc w:val="both"/>
      </w:pPr>
      <w:r>
        <w:rPr>
          <w:rFonts w:ascii="Times New Roman"/>
          <w:b w:val="false"/>
          <w:i w:val="false"/>
          <w:color w:val="000000"/>
          <w:sz w:val="28"/>
        </w:rPr>
        <w:t>
      өзін-өзі дамыту.</w:t>
      </w:r>
    </w:p>
    <w:bookmarkEnd w:id="120"/>
    <w:bookmarkStart w:name="z127" w:id="121"/>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1"/>
    <w:bookmarkStart w:name="z128" w:id="12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2"/>
    <w:bookmarkStart w:name="z129" w:id="123"/>
    <w:p>
      <w:pPr>
        <w:spacing w:after="0"/>
        <w:ind w:left="0"/>
        <w:jc w:val="both"/>
      </w:pPr>
      <w:r>
        <w:rPr>
          <w:rFonts w:ascii="Times New Roman"/>
          <w:b w:val="false"/>
          <w:i w:val="false"/>
          <w:color w:val="000000"/>
          <w:sz w:val="28"/>
        </w:rPr>
        <w:t>
      Сауалнама алынатын адамдардың қатарына қосылады:</w:t>
      </w:r>
    </w:p>
    <w:bookmarkEnd w:id="123"/>
    <w:bookmarkStart w:name="z130" w:id="124"/>
    <w:p>
      <w:pPr>
        <w:spacing w:after="0"/>
        <w:ind w:left="0"/>
        <w:jc w:val="both"/>
      </w:pPr>
      <w:r>
        <w:rPr>
          <w:rFonts w:ascii="Times New Roman"/>
          <w:b w:val="false"/>
          <w:i w:val="false"/>
          <w:color w:val="000000"/>
          <w:sz w:val="28"/>
        </w:rPr>
        <w:t>
      1) тікелей басшы;</w:t>
      </w:r>
    </w:p>
    <w:bookmarkEnd w:id="124"/>
    <w:bookmarkStart w:name="z131" w:id="125"/>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5"/>
    <w:bookmarkStart w:name="z132" w:id="126"/>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6"/>
    <w:bookmarkStart w:name="z133" w:id="127"/>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7"/>
    <w:bookmarkStart w:name="z134" w:id="12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8"/>
    <w:bookmarkStart w:name="z135" w:id="129"/>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9"/>
    <w:bookmarkStart w:name="z136" w:id="130"/>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күні ішінде калибрлеу сессиясын өткізу туралы шешім қабылдайды және оның құрамын бекітеді.</w:t>
      </w:r>
    </w:p>
    <w:bookmarkEnd w:id="130"/>
    <w:bookmarkStart w:name="z137" w:id="131"/>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күні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1"/>
    <w:bookmarkStart w:name="z138" w:id="132"/>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2"/>
    <w:bookmarkStart w:name="z139" w:id="133"/>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3"/>
    <w:bookmarkStart w:name="z140" w:id="13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4"/>
    <w:bookmarkStart w:name="z141" w:id="13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5"/>
    <w:bookmarkStart w:name="z142" w:id="136"/>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күні ішінде оның ақпараттық жүйеге (техникалық мүмкіндік болған жағдайда) орналастырылуын қамтамасыз етеді.</w:t>
      </w:r>
    </w:p>
    <w:bookmarkEnd w:id="136"/>
    <w:bookmarkStart w:name="z143" w:id="137"/>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7"/>
    <w:bookmarkStart w:name="z144" w:id="138"/>
    <w:p>
      <w:pPr>
        <w:spacing w:after="0"/>
        <w:ind w:left="0"/>
        <w:jc w:val="both"/>
      </w:pPr>
      <w:r>
        <w:rPr>
          <w:rFonts w:ascii="Times New Roman"/>
          <w:b w:val="false"/>
          <w:i w:val="false"/>
          <w:color w:val="000000"/>
          <w:sz w:val="28"/>
        </w:rPr>
        <w:t>
      Кездесу кезінде мынадай мәселелер талқыланады:</w:t>
      </w:r>
    </w:p>
    <w:bookmarkEnd w:id="138"/>
    <w:bookmarkStart w:name="z145" w:id="139"/>
    <w:p>
      <w:pPr>
        <w:spacing w:after="0"/>
        <w:ind w:left="0"/>
        <w:jc w:val="both"/>
      </w:pPr>
      <w:r>
        <w:rPr>
          <w:rFonts w:ascii="Times New Roman"/>
          <w:b w:val="false"/>
          <w:i w:val="false"/>
          <w:color w:val="000000"/>
          <w:sz w:val="28"/>
        </w:rPr>
        <w:t>
      бағаланатын кезеңдегі жетістіктеріне шолу;</w:t>
      </w:r>
    </w:p>
    <w:bookmarkEnd w:id="139"/>
    <w:bookmarkStart w:name="z146" w:id="140"/>
    <w:p>
      <w:pPr>
        <w:spacing w:after="0"/>
        <w:ind w:left="0"/>
        <w:jc w:val="both"/>
      </w:pPr>
      <w:r>
        <w:rPr>
          <w:rFonts w:ascii="Times New Roman"/>
          <w:b w:val="false"/>
          <w:i w:val="false"/>
          <w:color w:val="000000"/>
          <w:sz w:val="28"/>
        </w:rPr>
        <w:t>
      машықтар мен құзыреттердің дамуына шолу;</w:t>
      </w:r>
    </w:p>
    <w:bookmarkEnd w:id="140"/>
    <w:bookmarkStart w:name="z147" w:id="14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1"/>
    <w:bookmarkStart w:name="z148" w:id="14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2"/>
    <w:bookmarkStart w:name="z149" w:id="14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3"/>
    <w:bookmarkStart w:name="z150" w:id="144"/>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4"/>
    <w:bookmarkStart w:name="z151" w:id="145"/>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5"/>
    <w:bookmarkStart w:name="z152" w:id="146"/>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6"/>
    <w:bookmarkStart w:name="z153" w:id="147"/>
    <w:p>
      <w:pPr>
        <w:spacing w:after="0"/>
        <w:ind w:left="0"/>
        <w:jc w:val="both"/>
      </w:pPr>
      <w:r>
        <w:rPr>
          <w:rFonts w:ascii="Times New Roman"/>
          <w:b w:val="false"/>
          <w:i w:val="false"/>
          <w:color w:val="000000"/>
          <w:sz w:val="28"/>
        </w:rPr>
        <w:t>
      46. НМИ:</w:t>
      </w:r>
    </w:p>
    <w:bookmarkEnd w:id="147"/>
    <w:bookmarkStart w:name="z154" w:id="14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8"/>
    <w:bookmarkStart w:name="z155" w:id="149"/>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9"/>
    <w:bookmarkStart w:name="z156" w:id="15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0"/>
    <w:bookmarkStart w:name="z157" w:id="151"/>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1"/>
    <w:bookmarkStart w:name="z158" w:id="152"/>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2"/>
    <w:bookmarkStart w:name="z159" w:id="153"/>
    <w:p>
      <w:pPr>
        <w:spacing w:after="0"/>
        <w:ind w:left="0"/>
        <w:jc w:val="both"/>
      </w:pPr>
      <w:r>
        <w:rPr>
          <w:rFonts w:ascii="Times New Roman"/>
          <w:b w:val="false"/>
          <w:i w:val="false"/>
          <w:color w:val="000000"/>
          <w:sz w:val="28"/>
        </w:rPr>
        <w:t>
      47. НМИ саны 5 құрайды.</w:t>
      </w:r>
    </w:p>
    <w:bookmarkEnd w:id="153"/>
    <w:bookmarkStart w:name="z160" w:id="154"/>
    <w:p>
      <w:pPr>
        <w:spacing w:after="0"/>
        <w:ind w:left="0"/>
        <w:jc w:val="left"/>
      </w:pPr>
      <w:r>
        <w:rPr>
          <w:rFonts w:ascii="Times New Roman"/>
          <w:b/>
          <w:i w:val="false"/>
          <w:color w:val="000000"/>
        </w:rPr>
        <w:t xml:space="preserve"> 1-параграф. НМИ жетістігін бағалау тәртібі</w:t>
      </w:r>
    </w:p>
    <w:bookmarkEnd w:id="154"/>
    <w:bookmarkStart w:name="z161" w:id="155"/>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155"/>
    <w:bookmarkStart w:name="z162" w:id="156"/>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6"/>
    <w:bookmarkStart w:name="z163" w:id="157"/>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деген баға қойылады.</w:t>
      </w:r>
    </w:p>
    <w:bookmarkEnd w:id="157"/>
    <w:bookmarkStart w:name="z164" w:id="158"/>
    <w:p>
      <w:pPr>
        <w:spacing w:after="0"/>
        <w:ind w:left="0"/>
        <w:jc w:val="both"/>
      </w:pPr>
      <w:r>
        <w:rPr>
          <w:rFonts w:ascii="Times New Roman"/>
          <w:b w:val="false"/>
          <w:i w:val="false"/>
          <w:color w:val="000000"/>
          <w:sz w:val="28"/>
        </w:rPr>
        <w:t>
      НМИ санының 5-еуінен 4-еуі орындалған жағдайда "Функционалдық міндеттерді тиісті түрде орындайды" деген баға қойылады.</w:t>
      </w:r>
    </w:p>
    <w:bookmarkEnd w:id="158"/>
    <w:bookmarkStart w:name="z165" w:id="159"/>
    <w:p>
      <w:pPr>
        <w:spacing w:after="0"/>
        <w:ind w:left="0"/>
        <w:jc w:val="both"/>
      </w:pPr>
      <w:r>
        <w:rPr>
          <w:rFonts w:ascii="Times New Roman"/>
          <w:b w:val="false"/>
          <w:i w:val="false"/>
          <w:color w:val="000000"/>
          <w:sz w:val="28"/>
        </w:rPr>
        <w:t>
      НМИ санының 5-еуінен 3-еуі орындалған жағдайда "Функционалдық міндеттерін қанағаттанарлық орындайды" деген баға қойылады.</w:t>
      </w:r>
    </w:p>
    <w:bookmarkEnd w:id="159"/>
    <w:bookmarkStart w:name="z166" w:id="160"/>
    <w:p>
      <w:pPr>
        <w:spacing w:after="0"/>
        <w:ind w:left="0"/>
        <w:jc w:val="both"/>
      </w:pPr>
      <w:r>
        <w:rPr>
          <w:rFonts w:ascii="Times New Roman"/>
          <w:b w:val="false"/>
          <w:i w:val="false"/>
          <w:color w:val="000000"/>
          <w:sz w:val="28"/>
        </w:rPr>
        <w:t>
      НМИ санының 5-еуінен 3-тен азы орындалған жағдайда "Функционалдық міндеттерін қанағаттанарлықсыз орындайды" деген баға қойылады.</w:t>
      </w:r>
    </w:p>
    <w:bookmarkEnd w:id="160"/>
    <w:bookmarkStart w:name="z167" w:id="161"/>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1"/>
    <w:bookmarkStart w:name="z168" w:id="162"/>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2"/>
    <w:bookmarkStart w:name="z169" w:id="163"/>
    <w:p>
      <w:pPr>
        <w:spacing w:after="0"/>
        <w:ind w:left="0"/>
        <w:jc w:val="both"/>
      </w:pPr>
      <w:r>
        <w:rPr>
          <w:rFonts w:ascii="Times New Roman"/>
          <w:b w:val="false"/>
          <w:i w:val="false"/>
          <w:color w:val="000000"/>
          <w:sz w:val="28"/>
        </w:rPr>
        <w:t xml:space="preserve">
      51. "Б" корпусы қызметшісінің тікелей басшысы мемлекеттік органның бірінші басшысы болған жағдайда бағалау парағы оның қарауына енгізіледі. </w:t>
      </w:r>
    </w:p>
    <w:bookmarkEnd w:id="163"/>
    <w:bookmarkStart w:name="z170" w:id="164"/>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4"/>
    <w:bookmarkStart w:name="z171" w:id="165"/>
    <w:p>
      <w:pPr>
        <w:spacing w:after="0"/>
        <w:ind w:left="0"/>
        <w:jc w:val="both"/>
      </w:pPr>
      <w:r>
        <w:rPr>
          <w:rFonts w:ascii="Times New Roman"/>
          <w:b w:val="false"/>
          <w:i w:val="false"/>
          <w:color w:val="000000"/>
          <w:sz w:val="28"/>
        </w:rPr>
        <w:t>
      1) бағалаумен келісу;</w:t>
      </w:r>
    </w:p>
    <w:bookmarkEnd w:id="165"/>
    <w:bookmarkStart w:name="z172" w:id="166"/>
    <w:p>
      <w:pPr>
        <w:spacing w:after="0"/>
        <w:ind w:left="0"/>
        <w:jc w:val="both"/>
      </w:pPr>
      <w:r>
        <w:rPr>
          <w:rFonts w:ascii="Times New Roman"/>
          <w:b w:val="false"/>
          <w:i w:val="false"/>
          <w:color w:val="000000"/>
          <w:sz w:val="28"/>
        </w:rPr>
        <w:t xml:space="preserve">
      2) түзетуге жіберу. </w:t>
      </w:r>
    </w:p>
    <w:bookmarkEnd w:id="166"/>
    <w:bookmarkStart w:name="z173" w:id="167"/>
    <w:p>
      <w:pPr>
        <w:spacing w:after="0"/>
        <w:ind w:left="0"/>
        <w:jc w:val="both"/>
      </w:pPr>
      <w:r>
        <w:rPr>
          <w:rFonts w:ascii="Times New Roman"/>
          <w:b w:val="false"/>
          <w:i w:val="false"/>
          <w:color w:val="000000"/>
          <w:sz w:val="28"/>
        </w:rPr>
        <w:t xml:space="preserve">
      53. Бағалау парағы НМИ қол жеткізуін дәлелдейтін фактілердің жеткіліксіздігі немесе дәйексіздігі болған жағдайда түзетуге жолданады. </w:t>
      </w:r>
    </w:p>
    <w:bookmarkEnd w:id="167"/>
    <w:bookmarkStart w:name="z174" w:id="168"/>
    <w:p>
      <w:pPr>
        <w:spacing w:after="0"/>
        <w:ind w:left="0"/>
        <w:jc w:val="both"/>
      </w:pPr>
      <w:r>
        <w:rPr>
          <w:rFonts w:ascii="Times New Roman"/>
          <w:b w:val="false"/>
          <w:i w:val="false"/>
          <w:color w:val="000000"/>
          <w:sz w:val="28"/>
        </w:rPr>
        <w:t xml:space="preserve">
      54.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168"/>
    <w:bookmarkStart w:name="z175" w:id="169"/>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9"/>
    <w:bookmarkStart w:name="z176" w:id="170"/>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0"/>
    <w:bookmarkStart w:name="z177" w:id="171"/>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1"/>
    <w:bookmarkStart w:name="z178" w:id="172"/>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2"/>
    <w:bookmarkStart w:name="z179" w:id="173"/>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3"/>
    <w:bookmarkStart w:name="z180" w:id="174"/>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4"/>
    <w:bookmarkStart w:name="z181" w:id="175"/>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5"/>
    <w:bookmarkStart w:name="z182" w:id="176"/>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6"/>
    <w:bookmarkStart w:name="z183" w:id="177"/>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7"/>
    <w:bookmarkStart w:name="z184" w:id="178"/>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8"/>
    <w:bookmarkStart w:name="z185" w:id="179"/>
    <w:p>
      <w:pPr>
        <w:spacing w:after="0"/>
        <w:ind w:left="0"/>
        <w:jc w:val="both"/>
      </w:pPr>
      <w:r>
        <w:rPr>
          <w:rFonts w:ascii="Times New Roman"/>
          <w:b w:val="false"/>
          <w:i w:val="false"/>
          <w:color w:val="000000"/>
          <w:sz w:val="28"/>
        </w:rPr>
        <w:t>
      1) толтырылған бағалау парақтарын;</w:t>
      </w:r>
    </w:p>
    <w:bookmarkEnd w:id="179"/>
    <w:bookmarkStart w:name="z186" w:id="180"/>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80"/>
    <w:bookmarkStart w:name="z187" w:id="181"/>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1"/>
    <w:bookmarkStart w:name="z188" w:id="182"/>
    <w:p>
      <w:pPr>
        <w:spacing w:after="0"/>
        <w:ind w:left="0"/>
        <w:jc w:val="both"/>
      </w:pPr>
      <w:r>
        <w:rPr>
          <w:rFonts w:ascii="Times New Roman"/>
          <w:b w:val="false"/>
          <w:i w:val="false"/>
          <w:color w:val="000000"/>
          <w:sz w:val="28"/>
        </w:rPr>
        <w:t>
      1) бағалау нәтижелерін бекіту;</w:t>
      </w:r>
    </w:p>
    <w:bookmarkEnd w:id="182"/>
    <w:bookmarkStart w:name="z189" w:id="183"/>
    <w:p>
      <w:pPr>
        <w:spacing w:after="0"/>
        <w:ind w:left="0"/>
        <w:jc w:val="both"/>
      </w:pPr>
      <w:r>
        <w:rPr>
          <w:rFonts w:ascii="Times New Roman"/>
          <w:b w:val="false"/>
          <w:i w:val="false"/>
          <w:color w:val="000000"/>
          <w:sz w:val="28"/>
        </w:rPr>
        <w:t>
      2) бағалау нәтижелерін қайта қарау.</w:t>
      </w:r>
    </w:p>
    <w:bookmarkEnd w:id="183"/>
    <w:bookmarkStart w:name="z190" w:id="184"/>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4"/>
    <w:bookmarkStart w:name="z191" w:id="185"/>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5"/>
    <w:bookmarkStart w:name="z192" w:id="186"/>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6"/>
    <w:bookmarkStart w:name="z193" w:id="187"/>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7"/>
    <w:bookmarkStart w:name="z194" w:id="188"/>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8"/>
    <w:bookmarkStart w:name="z195" w:id="18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9"/>
    <w:bookmarkStart w:name="z196" w:id="19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0"/>
    <w:bookmarkStart w:name="z197" w:id="191"/>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облыстық атқарушы органдардың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 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201" w:id="192"/>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Құрылымдық бөлімше (мемлекеттік орган) басш</w:t>
      </w:r>
      <w:r>
        <w:rPr>
          <w:rFonts w:ascii="Times New Roman"/>
          <w:b/>
          <w:i w:val="false"/>
          <w:color w:val="000000"/>
          <w:sz w:val="28"/>
        </w:rPr>
        <w:t xml:space="preserve">ысының жеке жұмыс </w:t>
      </w:r>
      <w:r>
        <w:rPr>
          <w:rFonts w:ascii="Times New Roman"/>
          <w:b/>
          <w:i w:val="false"/>
          <w:color w:val="000000"/>
          <w:sz w:val="28"/>
        </w:rPr>
        <w:t xml:space="preserve">жоспары  </w:t>
      </w:r>
      <w:r>
        <w:rPr>
          <w:rFonts w:ascii="Times New Roman"/>
          <w:b/>
          <w:i w:val="false"/>
          <w:color w:val="000000"/>
          <w:sz w:val="28"/>
        </w:rPr>
        <w:t>_</w:t>
      </w:r>
      <w:r>
        <w:rPr>
          <w:rFonts w:ascii="Times New Roman"/>
          <w:b/>
          <w:i w:val="false"/>
          <w:color w:val="000000"/>
          <w:sz w:val="28"/>
        </w:rPr>
        <w:t>________________</w:t>
      </w:r>
      <w:r>
        <w:rPr>
          <w:rFonts w:ascii="Times New Roman"/>
          <w:b/>
          <w:i w:val="false"/>
          <w:color w:val="000000"/>
          <w:sz w:val="28"/>
        </w:rPr>
        <w:t>______________________________</w:t>
      </w:r>
      <w:r>
        <w:rPr>
          <w:rFonts w:ascii="Times New Roman"/>
          <w:b/>
          <w:i w:val="false"/>
          <w:color w:val="000000"/>
          <w:sz w:val="28"/>
        </w:rPr>
        <w:t xml:space="preserve"> жыл  (жеке жоспар құрылатын кезең)</w:t>
      </w:r>
    </w:p>
    <w:bookmarkEnd w:id="192"/>
    <w:bookmarkStart w:name="z202" w:id="193"/>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Қызметшінің тегі, аты, әкесінің аты (болған жағдайда): __________________________</w:t>
      </w:r>
    </w:p>
    <w:bookmarkEnd w:id="193"/>
    <w:bookmarkStart w:name="z203" w:id="194"/>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Қызметшінің лауазымы: ____________________________________________________</w:t>
      </w:r>
    </w:p>
    <w:bookmarkEnd w:id="194"/>
    <w:bookmarkStart w:name="z204" w:id="195"/>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Қызметшінің құрылымдық бөлімшесінің атауы</w:t>
      </w:r>
      <w:r>
        <w:rPr>
          <w:rFonts w:ascii="Times New Roman"/>
          <w:b w:val="false"/>
          <w:i w:val="false"/>
          <w:color w:val="000000"/>
          <w:sz w:val="28"/>
        </w:rPr>
        <w:t>: ________________________________</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96"/>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облыстық атқарушы органдардың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8" w:id="197"/>
    <w:p>
      <w:pPr>
        <w:spacing w:after="0"/>
        <w:ind w:left="0"/>
        <w:jc w:val="left"/>
      </w:pPr>
      <w:r>
        <w:rPr>
          <w:rFonts w:ascii="Times New Roman"/>
          <w:b/>
          <w:i w:val="false"/>
          <w:color w:val="000000"/>
        </w:rPr>
        <w:t xml:space="preserve"> НМИ бойынша бағалау парағы</w:t>
      </w:r>
    </w:p>
    <w:bookmarkEnd w:id="197"/>
    <w:bookmarkStart w:name="z209" w:id="198"/>
    <w:p>
      <w:pPr>
        <w:spacing w:after="0"/>
        <w:ind w:left="0"/>
        <w:jc w:val="left"/>
      </w:pPr>
      <w:r>
        <w:rPr>
          <w:rFonts w:ascii="Times New Roman"/>
          <w:b/>
          <w:i w:val="false"/>
          <w:color w:val="000000"/>
        </w:rPr>
        <w:t xml:space="preserve"> __________________________________________ (бағаланатын адамның Т.А.Ә., лауазымы)</w:t>
      </w:r>
    </w:p>
    <w:bookmarkEnd w:id="198"/>
    <w:bookmarkStart w:name="z210" w:id="199"/>
    <w:p>
      <w:pPr>
        <w:spacing w:after="0"/>
        <w:ind w:left="0"/>
        <w:jc w:val="left"/>
      </w:pPr>
      <w:r>
        <w:rPr>
          <w:rFonts w:ascii="Times New Roman"/>
          <w:b/>
          <w:i w:val="false"/>
          <w:color w:val="000000"/>
        </w:rPr>
        <w:t xml:space="preserve"> _________________________________ (бағаланатын кезең)</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200"/>
    <w:p>
      <w:pPr>
        <w:spacing w:after="0"/>
        <w:ind w:left="0"/>
        <w:jc w:val="both"/>
      </w:pPr>
      <w:r>
        <w:rPr>
          <w:rFonts w:ascii="Times New Roman"/>
          <w:b w:val="false"/>
          <w:i w:val="false"/>
          <w:color w:val="000000"/>
          <w:sz w:val="28"/>
        </w:rPr>
        <w:t>
      Кестенің жалғасы</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201"/>
    <w:p>
      <w:pPr>
        <w:spacing w:after="0"/>
        <w:ind w:left="0"/>
        <w:jc w:val="both"/>
      </w:pPr>
      <w:r>
        <w:rPr>
          <w:rFonts w:ascii="Times New Roman"/>
          <w:b w:val="false"/>
          <w:i w:val="false"/>
          <w:color w:val="000000"/>
          <w:sz w:val="28"/>
        </w:rPr>
        <w:t>
      Қорытынды бағалау _______________</w:t>
      </w:r>
    </w:p>
    <w:bookmarkEnd w:id="201"/>
    <w:bookmarkStart w:name="z213" w:id="202"/>
    <w:p>
      <w:pPr>
        <w:spacing w:after="0"/>
        <w:ind w:left="0"/>
        <w:jc w:val="both"/>
      </w:pPr>
      <w:r>
        <w:rPr>
          <w:rFonts w:ascii="Times New Roman"/>
          <w:b w:val="false"/>
          <w:i w:val="false"/>
          <w:color w:val="000000"/>
          <w:sz w:val="28"/>
        </w:rPr>
        <w:t>
      НМИ санына бөлінген НМИ бойынша бағалау сомасы</w:t>
      </w:r>
    </w:p>
    <w:bookmarkEnd w:id="202"/>
    <w:bookmarkStart w:name="z214" w:id="20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3"/>
    <w:bookmarkStart w:name="z215" w:id="204"/>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204"/>
    <w:bookmarkStart w:name="z216" w:id="205"/>
    <w:p>
      <w:pPr>
        <w:spacing w:after="0"/>
        <w:ind w:left="0"/>
        <w:jc w:val="both"/>
      </w:pPr>
      <w:r>
        <w:rPr>
          <w:rFonts w:ascii="Times New Roman"/>
          <w:b w:val="false"/>
          <w:i w:val="false"/>
          <w:color w:val="000000"/>
          <w:sz w:val="28"/>
        </w:rPr>
        <w:t>
      Бағаланатын адам Бағалайтын адам ___________________________________ ________________________________________ (тегі, бас әріптер) (тегі, бас әріптер) күні_________________________________ күні____________________________________ қолы________________________________ қолы___________________________________</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облыстық атқарушы органдардың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9" w:id="206"/>
    <w:p>
      <w:pPr>
        <w:spacing w:after="0"/>
        <w:ind w:left="0"/>
        <w:jc w:val="both"/>
      </w:pPr>
      <w:r>
        <w:rPr>
          <w:rFonts w:ascii="Times New Roman"/>
          <w:b w:val="false"/>
          <w:i w:val="false"/>
          <w:color w:val="000000"/>
          <w:sz w:val="28"/>
        </w:rPr>
        <w:t>
      Нысаналы мақсатты индикаторды іске асыру пайызына байланысты рұқсат етілетін бағаны   анықтау кестесі</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20" w:id="207"/>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облыстық атқарушы органдардың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3" w:id="208"/>
    <w:p>
      <w:pPr>
        <w:spacing w:after="0"/>
        <w:ind w:left="0"/>
        <w:jc w:val="both"/>
      </w:pPr>
      <w:r>
        <w:rPr>
          <w:rFonts w:ascii="Times New Roman"/>
          <w:b w:val="false"/>
          <w:i w:val="false"/>
          <w:color w:val="000000"/>
          <w:sz w:val="28"/>
        </w:rPr>
        <w:t xml:space="preserve">
      </w:t>
      </w:r>
      <w:r>
        <w:rPr>
          <w:rFonts w:ascii="Times New Roman"/>
          <w:b/>
          <w:i w:val="false"/>
          <w:color w:val="000000"/>
          <w:sz w:val="28"/>
        </w:rPr>
        <w:t>Саралау әдісі бойынша бағалау парағы</w:t>
      </w:r>
    </w:p>
    <w:bookmarkEnd w:id="208"/>
    <w:bookmarkStart w:name="z224" w:id="209"/>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Бағаланатын қызметшінің Т. А.Ә. ____________________________</w:t>
      </w:r>
    </w:p>
    <w:bookmarkEnd w:id="209"/>
    <w:bookmarkStart w:name="z225" w:id="210"/>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Бағалайтын қызметшінің (құрылымдық бөлімше/мемлекеттік орган басшысының) Т.А.Ә. __________________________</w:t>
      </w:r>
    </w:p>
    <w:bookmarkEnd w:id="210"/>
    <w:bookmarkStart w:name="z226" w:id="21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1"/>
    <w:bookmarkStart w:name="z227" w:id="21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2"/>
    <w:bookmarkStart w:name="z228" w:id="21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214"/>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14"/>
    <w:bookmarkStart w:name="z230" w:id="215"/>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15"/>
    <w:bookmarkStart w:name="z231" w:id="216"/>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16"/>
    <w:bookmarkStart w:name="z232" w:id="217"/>
    <w:p>
      <w:pPr>
        <w:spacing w:after="0"/>
        <w:ind w:left="0"/>
        <w:jc w:val="both"/>
      </w:pPr>
      <w:r>
        <w:rPr>
          <w:rFonts w:ascii="Times New Roman"/>
          <w:b w:val="false"/>
          <w:i w:val="false"/>
          <w:color w:val="000000"/>
          <w:sz w:val="28"/>
        </w:rPr>
        <w:t>
      Қойылған бағаға негіздеме ___________________</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облыстық атқарушы органдардың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5" w:id="218"/>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Құрылымдық бөлімшелер басшыларының 360 әдісімен бағалау парағы</w:t>
      </w:r>
    </w:p>
    <w:bookmarkEnd w:id="218"/>
    <w:bookmarkStart w:name="z236" w:id="219"/>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Құрылымдық бөлімше басшысының Т. А.Ә___________________</w:t>
      </w:r>
    </w:p>
    <w:bookmarkEnd w:id="219"/>
    <w:bookmarkStart w:name="z237" w:id="220"/>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220"/>
    <w:bookmarkStart w:name="z238" w:id="22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21"/>
    <w:bookmarkStart w:name="z239" w:id="222"/>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22"/>
    <w:bookmarkStart w:name="z240" w:id="223"/>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23"/>
    <w:bookmarkStart w:name="z241" w:id="224"/>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24"/>
    <w:bookmarkStart w:name="z242" w:id="22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25"/>
    <w:bookmarkStart w:name="z243" w:id="22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2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27"/>
    <w:bookmarkStart w:name="z245" w:id="228"/>
    <w:p>
      <w:pPr>
        <w:spacing w:after="0"/>
        <w:ind w:left="0"/>
        <w:jc w:val="both"/>
      </w:pPr>
      <w:r>
        <w:rPr>
          <w:rFonts w:ascii="Times New Roman"/>
          <w:b w:val="false"/>
          <w:i w:val="false"/>
          <w:color w:val="000000"/>
          <w:sz w:val="28"/>
        </w:rPr>
        <w:t>
      құзырет көрінбейді;</w:t>
      </w:r>
    </w:p>
    <w:bookmarkEnd w:id="228"/>
    <w:bookmarkStart w:name="z246" w:id="229"/>
    <w:p>
      <w:pPr>
        <w:spacing w:after="0"/>
        <w:ind w:left="0"/>
        <w:jc w:val="both"/>
      </w:pPr>
      <w:r>
        <w:rPr>
          <w:rFonts w:ascii="Times New Roman"/>
          <w:b w:val="false"/>
          <w:i w:val="false"/>
          <w:color w:val="000000"/>
          <w:sz w:val="28"/>
        </w:rPr>
        <w:t>
      құзырет сирек көрінеді;</w:t>
      </w:r>
    </w:p>
    <w:bookmarkEnd w:id="229"/>
    <w:bookmarkStart w:name="z247" w:id="230"/>
    <w:p>
      <w:pPr>
        <w:spacing w:after="0"/>
        <w:ind w:left="0"/>
        <w:jc w:val="both"/>
      </w:pPr>
      <w:r>
        <w:rPr>
          <w:rFonts w:ascii="Times New Roman"/>
          <w:b w:val="false"/>
          <w:i w:val="false"/>
          <w:color w:val="000000"/>
          <w:sz w:val="28"/>
        </w:rPr>
        <w:t>
      құзырет жағдайлардың жартысында көрінеді;</w:t>
      </w:r>
    </w:p>
    <w:bookmarkEnd w:id="230"/>
    <w:bookmarkStart w:name="z248" w:id="231"/>
    <w:p>
      <w:pPr>
        <w:spacing w:after="0"/>
        <w:ind w:left="0"/>
        <w:jc w:val="both"/>
      </w:pPr>
      <w:r>
        <w:rPr>
          <w:rFonts w:ascii="Times New Roman"/>
          <w:b w:val="false"/>
          <w:i w:val="false"/>
          <w:color w:val="000000"/>
          <w:sz w:val="28"/>
        </w:rPr>
        <w:t>
      құзырет көп жағдайда көрінеді;</w:t>
      </w:r>
    </w:p>
    <w:bookmarkEnd w:id="231"/>
    <w:bookmarkStart w:name="z249" w:id="232"/>
    <w:p>
      <w:pPr>
        <w:spacing w:after="0"/>
        <w:ind w:left="0"/>
        <w:jc w:val="both"/>
      </w:pPr>
      <w:r>
        <w:rPr>
          <w:rFonts w:ascii="Times New Roman"/>
          <w:b w:val="false"/>
          <w:i w:val="false"/>
          <w:color w:val="000000"/>
          <w:sz w:val="28"/>
        </w:rPr>
        <w:t>
      құзырет әрқашан көрінеді.</w:t>
      </w:r>
    </w:p>
    <w:bookmarkEnd w:id="232"/>
    <w:bookmarkStart w:name="z250" w:id="233"/>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облыстық атқарушы органдардың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3" w:id="234"/>
    <w:p>
      <w:pPr>
        <w:spacing w:after="0"/>
        <w:ind w:left="0"/>
        <w:jc w:val="both"/>
      </w:pPr>
      <w:r>
        <w:rPr>
          <w:rFonts w:ascii="Times New Roman"/>
          <w:b w:val="false"/>
          <w:i w:val="false"/>
          <w:color w:val="000000"/>
          <w:sz w:val="28"/>
        </w:rPr>
        <w:t xml:space="preserve">
      </w:t>
      </w:r>
      <w:r>
        <w:rPr>
          <w:rFonts w:ascii="Times New Roman"/>
          <w:b/>
          <w:i w:val="false"/>
          <w:color w:val="000000"/>
          <w:sz w:val="28"/>
        </w:rPr>
        <w:t>"Б" корпусы қызметшілерін 360 әдісімен бағалау парағы</w:t>
      </w:r>
    </w:p>
    <w:bookmarkEnd w:id="234"/>
    <w:bookmarkStart w:name="z254" w:id="235"/>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Бағаланатын қызметкердің Т.А.Ә ______________________________</w:t>
      </w:r>
    </w:p>
    <w:bookmarkEnd w:id="235"/>
    <w:bookmarkStart w:name="z255" w:id="236"/>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236"/>
    <w:bookmarkStart w:name="z256" w:id="23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37"/>
    <w:bookmarkStart w:name="z257" w:id="23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8"/>
    <w:bookmarkStart w:name="z258" w:id="23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9"/>
    <w:bookmarkStart w:name="z259" w:id="24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40"/>
    <w:bookmarkStart w:name="z260" w:id="24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41"/>
    <w:bookmarkStart w:name="z261" w:id="24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24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43"/>
    <w:bookmarkStart w:name="z263" w:id="244"/>
    <w:p>
      <w:pPr>
        <w:spacing w:after="0"/>
        <w:ind w:left="0"/>
        <w:jc w:val="both"/>
      </w:pPr>
      <w:r>
        <w:rPr>
          <w:rFonts w:ascii="Times New Roman"/>
          <w:b w:val="false"/>
          <w:i w:val="false"/>
          <w:color w:val="000000"/>
          <w:sz w:val="28"/>
        </w:rPr>
        <w:t>
      құзырет көрінбейді;</w:t>
      </w:r>
    </w:p>
    <w:bookmarkEnd w:id="244"/>
    <w:bookmarkStart w:name="z264" w:id="245"/>
    <w:p>
      <w:pPr>
        <w:spacing w:after="0"/>
        <w:ind w:left="0"/>
        <w:jc w:val="both"/>
      </w:pPr>
      <w:r>
        <w:rPr>
          <w:rFonts w:ascii="Times New Roman"/>
          <w:b w:val="false"/>
          <w:i w:val="false"/>
          <w:color w:val="000000"/>
          <w:sz w:val="28"/>
        </w:rPr>
        <w:t>
      құзырет сирек көрінеді;</w:t>
      </w:r>
    </w:p>
    <w:bookmarkEnd w:id="245"/>
    <w:bookmarkStart w:name="z265" w:id="246"/>
    <w:p>
      <w:pPr>
        <w:spacing w:after="0"/>
        <w:ind w:left="0"/>
        <w:jc w:val="both"/>
      </w:pPr>
      <w:r>
        <w:rPr>
          <w:rFonts w:ascii="Times New Roman"/>
          <w:b w:val="false"/>
          <w:i w:val="false"/>
          <w:color w:val="000000"/>
          <w:sz w:val="28"/>
        </w:rPr>
        <w:t>
      құзырет жағдайлардың жартысында көрінеді;</w:t>
      </w:r>
    </w:p>
    <w:bookmarkEnd w:id="246"/>
    <w:bookmarkStart w:name="z266" w:id="247"/>
    <w:p>
      <w:pPr>
        <w:spacing w:after="0"/>
        <w:ind w:left="0"/>
        <w:jc w:val="both"/>
      </w:pPr>
      <w:r>
        <w:rPr>
          <w:rFonts w:ascii="Times New Roman"/>
          <w:b w:val="false"/>
          <w:i w:val="false"/>
          <w:color w:val="000000"/>
          <w:sz w:val="28"/>
        </w:rPr>
        <w:t>
      құзырет көп жағдайда көрінеді;</w:t>
      </w:r>
    </w:p>
    <w:bookmarkEnd w:id="247"/>
    <w:bookmarkStart w:name="z267" w:id="248"/>
    <w:p>
      <w:pPr>
        <w:spacing w:after="0"/>
        <w:ind w:left="0"/>
        <w:jc w:val="both"/>
      </w:pPr>
      <w:r>
        <w:rPr>
          <w:rFonts w:ascii="Times New Roman"/>
          <w:b w:val="false"/>
          <w:i w:val="false"/>
          <w:color w:val="000000"/>
          <w:sz w:val="28"/>
        </w:rPr>
        <w:t>
      құзырет әрқашан көрінеді.</w:t>
      </w:r>
    </w:p>
    <w:bookmarkEnd w:id="248"/>
    <w:bookmarkStart w:name="z268" w:id="24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облыстық атқарушы органдардың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w:t>
            </w:r>
            <w:r>
              <w:br/>
            </w:r>
            <w:r>
              <w:rPr>
                <w:rFonts w:ascii="Times New Roman"/>
                <w:b w:val="false"/>
                <w:i w:val="false"/>
                <w:color w:val="000000"/>
                <w:sz w:val="20"/>
              </w:rPr>
              <w:t>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1" w:id="250"/>
    <w:p>
      <w:pPr>
        <w:spacing w:after="0"/>
        <w:ind w:left="0"/>
        <w:jc w:val="both"/>
      </w:pPr>
      <w:r>
        <w:rPr>
          <w:rFonts w:ascii="Times New Roman"/>
          <w:b w:val="false"/>
          <w:i w:val="false"/>
          <w:color w:val="000000"/>
          <w:sz w:val="28"/>
        </w:rPr>
        <w:t>
      Қызметшіні 360 әдісімен бағалау нәтижесі (құрылымдық бөлімшелердің басшылары үшін)</w:t>
      </w:r>
    </w:p>
    <w:bookmarkEnd w:id="250"/>
    <w:bookmarkStart w:name="z272" w:id="251"/>
    <w:p>
      <w:pPr>
        <w:spacing w:after="0"/>
        <w:ind w:left="0"/>
        <w:jc w:val="both"/>
      </w:pPr>
      <w:r>
        <w:rPr>
          <w:rFonts w:ascii="Times New Roman"/>
          <w:b w:val="false"/>
          <w:i w:val="false"/>
          <w:color w:val="000000"/>
          <w:sz w:val="28"/>
        </w:rPr>
        <w:t>
      Құрылымдық бөлімше басшысының Т. А.Ә. _________________</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3" w:id="25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2"/>
    <w:bookmarkStart w:name="z274" w:id="253"/>
    <w:p>
      <w:pPr>
        <w:spacing w:after="0"/>
        <w:ind w:left="0"/>
        <w:jc w:val="both"/>
      </w:pPr>
      <w:r>
        <w:rPr>
          <w:rFonts w:ascii="Times New Roman"/>
          <w:b w:val="false"/>
          <w:i w:val="false"/>
          <w:color w:val="000000"/>
          <w:sz w:val="28"/>
        </w:rPr>
        <w:t>
      Бағалау нәтижесі: _______________________________</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облыстық атқарушы органдардың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7" w:id="254"/>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Қызметшіні 360 градус әдісімен бағалау нәтижелері ("Б" корпусының қызметшілері үшін)</w:t>
      </w:r>
    </w:p>
    <w:bookmarkEnd w:id="254"/>
    <w:bookmarkStart w:name="z278" w:id="255"/>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Бағаланатын қызметшінің Т. А.Ә.__________________________</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9" w:id="256"/>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6"/>
    <w:bookmarkStart w:name="z280" w:id="257"/>
    <w:p>
      <w:pPr>
        <w:spacing w:after="0"/>
        <w:ind w:left="0"/>
        <w:jc w:val="both"/>
      </w:pPr>
      <w:r>
        <w:rPr>
          <w:rFonts w:ascii="Times New Roman"/>
          <w:b w:val="false"/>
          <w:i w:val="false"/>
          <w:color w:val="000000"/>
          <w:sz w:val="28"/>
        </w:rPr>
        <w:t>
      Бағалау нәтижесі: ______________________________</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облыстық атқарушы органдардың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bookmarkStart w:name="z284" w:id="258"/>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258"/>
    <w:bookmarkStart w:name="z285" w:id="259"/>
    <w:p>
      <w:pPr>
        <w:spacing w:after="0"/>
        <w:ind w:left="0"/>
        <w:jc w:val="both"/>
      </w:pPr>
      <w:r>
        <w:rPr>
          <w:rFonts w:ascii="Times New Roman"/>
          <w:b w:val="false"/>
          <w:i w:val="false"/>
          <w:color w:val="000000"/>
          <w:sz w:val="28"/>
        </w:rPr>
        <w:t>
      __________________________________ жыл</w:t>
      </w:r>
    </w:p>
    <w:bookmarkEnd w:id="259"/>
    <w:bookmarkStart w:name="z286" w:id="260"/>
    <w:p>
      <w:pPr>
        <w:spacing w:after="0"/>
        <w:ind w:left="0"/>
        <w:jc w:val="both"/>
      </w:pPr>
      <w:r>
        <w:rPr>
          <w:rFonts w:ascii="Times New Roman"/>
          <w:b w:val="false"/>
          <w:i w:val="false"/>
          <w:color w:val="000000"/>
          <w:sz w:val="28"/>
        </w:rPr>
        <w:t>
      (жеке жоспар құрастырылатын кезең)</w:t>
      </w:r>
    </w:p>
    <w:bookmarkEnd w:id="260"/>
    <w:bookmarkStart w:name="z287" w:id="261"/>
    <w:p>
      <w:pPr>
        <w:spacing w:after="0"/>
        <w:ind w:left="0"/>
        <w:jc w:val="both"/>
      </w:pPr>
      <w:r>
        <w:rPr>
          <w:rFonts w:ascii="Times New Roman"/>
          <w:b w:val="false"/>
          <w:i w:val="false"/>
          <w:color w:val="000000"/>
          <w:sz w:val="28"/>
        </w:rPr>
        <w:t>
      Қызметшінің (тегі, аты, әкесінің аты (болған жағдайда)) _______________</w:t>
      </w:r>
    </w:p>
    <w:bookmarkEnd w:id="261"/>
    <w:bookmarkStart w:name="z288" w:id="262"/>
    <w:p>
      <w:pPr>
        <w:spacing w:after="0"/>
        <w:ind w:left="0"/>
        <w:jc w:val="both"/>
      </w:pPr>
      <w:r>
        <w:rPr>
          <w:rFonts w:ascii="Times New Roman"/>
          <w:b w:val="false"/>
          <w:i w:val="false"/>
          <w:color w:val="000000"/>
          <w:sz w:val="28"/>
        </w:rPr>
        <w:t>
      Қызметшінің лауазымы: _________________________________________</w:t>
      </w:r>
    </w:p>
    <w:bookmarkEnd w:id="262"/>
    <w:bookmarkStart w:name="z289" w:id="263"/>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 w:id="264"/>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64"/>
    <w:bookmarkStart w:name="z291" w:id="265"/>
    <w:p>
      <w:pPr>
        <w:spacing w:after="0"/>
        <w:ind w:left="0"/>
        <w:jc w:val="both"/>
      </w:pPr>
      <w:r>
        <w:rPr>
          <w:rFonts w:ascii="Times New Roman"/>
          <w:b w:val="false"/>
          <w:i w:val="false"/>
          <w:color w:val="000000"/>
          <w:sz w:val="28"/>
        </w:rPr>
        <w:t>
      Қызметші Тікелей басшы ___________________________ ___________________________ (тегі, аты-жөнінің бірінші әріптері) (тегі, аты-жөнінің бірінші әріптері)</w:t>
      </w:r>
    </w:p>
    <w:bookmarkEnd w:id="265"/>
    <w:bookmarkStart w:name="z292" w:id="266"/>
    <w:p>
      <w:pPr>
        <w:spacing w:after="0"/>
        <w:ind w:left="0"/>
        <w:jc w:val="both"/>
      </w:pPr>
      <w:r>
        <w:rPr>
          <w:rFonts w:ascii="Times New Roman"/>
          <w:b w:val="false"/>
          <w:i w:val="false"/>
          <w:color w:val="000000"/>
          <w:sz w:val="28"/>
        </w:rPr>
        <w:t>
      күні _______________________ күні _______________________</w:t>
      </w:r>
    </w:p>
    <w:bookmarkEnd w:id="266"/>
    <w:bookmarkStart w:name="z293" w:id="267"/>
    <w:p>
      <w:pPr>
        <w:spacing w:after="0"/>
        <w:ind w:left="0"/>
        <w:jc w:val="both"/>
      </w:pPr>
      <w:r>
        <w:rPr>
          <w:rFonts w:ascii="Times New Roman"/>
          <w:b w:val="false"/>
          <w:i w:val="false"/>
          <w:color w:val="000000"/>
          <w:sz w:val="28"/>
        </w:rPr>
        <w:t>
      қолы ____________________ қолы ____________________</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облыстық атқарушы органдардың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w:t>
            </w:r>
            <w:r>
              <w:br/>
            </w:r>
            <w:r>
              <w:rPr>
                <w:rFonts w:ascii="Times New Roman"/>
                <w:b w:val="false"/>
                <w:i w:val="false"/>
                <w:color w:val="000000"/>
                <w:sz w:val="20"/>
              </w:rPr>
              <w:t>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 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w:t>
            </w:r>
          </w:p>
        </w:tc>
      </w:tr>
    </w:tbl>
    <w:bookmarkStart w:name="z297" w:id="268"/>
    <w:p>
      <w:pPr>
        <w:spacing w:after="0"/>
        <w:ind w:left="0"/>
        <w:jc w:val="both"/>
      </w:pPr>
      <w:r>
        <w:rPr>
          <w:rFonts w:ascii="Times New Roman"/>
          <w:b w:val="false"/>
          <w:i w:val="false"/>
          <w:color w:val="000000"/>
          <w:sz w:val="28"/>
        </w:rPr>
        <w:t>
      НМИ бойынша бағалау парағы  ____________________________________________  (Т.А.Ә.,бағаланатын тұлғаның лауазымы)  ____________________________________  (бағаланатын кезең)</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9"/>
          <w:p>
            <w:pPr>
              <w:spacing w:after="20"/>
              <w:ind w:left="20"/>
              <w:jc w:val="both"/>
            </w:pPr>
            <w:r>
              <w:rPr>
                <w:rFonts w:ascii="Times New Roman"/>
                <w:b w:val="false"/>
                <w:i w:val="false"/>
                <w:color w:val="000000"/>
                <w:sz w:val="20"/>
              </w:rPr>
              <w:t>
Өлшем</w:t>
            </w:r>
          </w:p>
          <w:bookmarkEnd w:id="269"/>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 w:id="270"/>
    <w:p>
      <w:pPr>
        <w:spacing w:after="0"/>
        <w:ind w:left="0"/>
        <w:jc w:val="both"/>
      </w:pPr>
      <w:r>
        <w:rPr>
          <w:rFonts w:ascii="Times New Roman"/>
          <w:b w:val="false"/>
          <w:i w:val="false"/>
          <w:color w:val="000000"/>
          <w:sz w:val="28"/>
        </w:rPr>
        <w:t>
      Бағалау нәтижесі ________________________________________________</w:t>
      </w:r>
    </w:p>
    <w:bookmarkEnd w:id="270"/>
    <w:bookmarkStart w:name="z300" w:id="271"/>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71"/>
    <w:bookmarkStart w:name="z301" w:id="272"/>
    <w:p>
      <w:pPr>
        <w:spacing w:after="0"/>
        <w:ind w:left="0"/>
        <w:jc w:val="both"/>
      </w:pPr>
      <w:r>
        <w:rPr>
          <w:rFonts w:ascii="Times New Roman"/>
          <w:b w:val="false"/>
          <w:i w:val="false"/>
          <w:color w:val="000000"/>
          <w:sz w:val="28"/>
        </w:rPr>
        <w:t>
      Қызметші Тікелей басшы ___________________________ _________________________ (тегі, аты-жөні) (тегі, аты-жөні) күні _______________________ күні ____________________ қолы __________________ қолы ____________________</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облыстық атқарушы органдардың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305" w:id="273"/>
    <w:p>
      <w:pPr>
        <w:spacing w:after="0"/>
        <w:ind w:left="0"/>
        <w:jc w:val="both"/>
      </w:pPr>
      <w:r>
        <w:rPr>
          <w:rFonts w:ascii="Times New Roman"/>
          <w:b w:val="false"/>
          <w:i w:val="false"/>
          <w:color w:val="000000"/>
          <w:sz w:val="28"/>
        </w:rPr>
        <w:t>
      Бағалау жөніндегі комиссия отырысының хаттамасы  ____________________________________________________________________  (мемлекеттік органның атауы)  ____________________________________________________________________  бағалау мерзімі жыл)</w:t>
      </w:r>
    </w:p>
    <w:bookmarkEnd w:id="273"/>
    <w:bookmarkStart w:name="z306" w:id="274"/>
    <w:p>
      <w:pPr>
        <w:spacing w:after="0"/>
        <w:ind w:left="0"/>
        <w:jc w:val="both"/>
      </w:pPr>
      <w:r>
        <w:rPr>
          <w:rFonts w:ascii="Times New Roman"/>
          <w:b w:val="false"/>
          <w:i w:val="false"/>
          <w:color w:val="000000"/>
          <w:sz w:val="28"/>
        </w:rPr>
        <w:t>
      Бағалау нәтижелері</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 w:id="275"/>
    <w:p>
      <w:pPr>
        <w:spacing w:after="0"/>
        <w:ind w:left="0"/>
        <w:jc w:val="both"/>
      </w:pPr>
      <w:r>
        <w:rPr>
          <w:rFonts w:ascii="Times New Roman"/>
          <w:b w:val="false"/>
          <w:i w:val="false"/>
          <w:color w:val="000000"/>
          <w:sz w:val="28"/>
        </w:rPr>
        <w:t>
      Комиссия қорытындысы: ____________________________________</w:t>
      </w:r>
    </w:p>
    <w:bookmarkEnd w:id="275"/>
    <w:bookmarkStart w:name="z308" w:id="276"/>
    <w:p>
      <w:pPr>
        <w:spacing w:after="0"/>
        <w:ind w:left="0"/>
        <w:jc w:val="both"/>
      </w:pPr>
      <w:r>
        <w:rPr>
          <w:rFonts w:ascii="Times New Roman"/>
          <w:b w:val="false"/>
          <w:i w:val="false"/>
          <w:color w:val="000000"/>
          <w:sz w:val="28"/>
        </w:rPr>
        <w:t>
      Тексерілді:</w:t>
      </w:r>
    </w:p>
    <w:bookmarkEnd w:id="276"/>
    <w:bookmarkStart w:name="z309" w:id="277"/>
    <w:p>
      <w:pPr>
        <w:spacing w:after="0"/>
        <w:ind w:left="0"/>
        <w:jc w:val="both"/>
      </w:pPr>
      <w:r>
        <w:rPr>
          <w:rFonts w:ascii="Times New Roman"/>
          <w:b w:val="false"/>
          <w:i w:val="false"/>
          <w:color w:val="000000"/>
          <w:sz w:val="28"/>
        </w:rPr>
        <w:t>
      Комиссияның хатшысы: _________________________ Күні: ___________</w:t>
      </w:r>
    </w:p>
    <w:bookmarkEnd w:id="277"/>
    <w:bookmarkStart w:name="z310" w:id="278"/>
    <w:p>
      <w:pPr>
        <w:spacing w:after="0"/>
        <w:ind w:left="0"/>
        <w:jc w:val="both"/>
      </w:pPr>
      <w:r>
        <w:rPr>
          <w:rFonts w:ascii="Times New Roman"/>
          <w:b w:val="false"/>
          <w:i w:val="false"/>
          <w:color w:val="000000"/>
          <w:sz w:val="28"/>
        </w:rPr>
        <w:t>
      (тегі, аты-жөні, қолы)</w:t>
      </w:r>
    </w:p>
    <w:bookmarkEnd w:id="278"/>
    <w:bookmarkStart w:name="z311" w:id="279"/>
    <w:p>
      <w:pPr>
        <w:spacing w:after="0"/>
        <w:ind w:left="0"/>
        <w:jc w:val="both"/>
      </w:pPr>
      <w:r>
        <w:rPr>
          <w:rFonts w:ascii="Times New Roman"/>
          <w:b w:val="false"/>
          <w:i w:val="false"/>
          <w:color w:val="000000"/>
          <w:sz w:val="28"/>
        </w:rPr>
        <w:t>
      Комиссияның төрағасы: _________________________ Күні: ____________</w:t>
      </w:r>
    </w:p>
    <w:bookmarkEnd w:id="279"/>
    <w:bookmarkStart w:name="z312" w:id="280"/>
    <w:p>
      <w:pPr>
        <w:spacing w:after="0"/>
        <w:ind w:left="0"/>
        <w:jc w:val="both"/>
      </w:pPr>
      <w:r>
        <w:rPr>
          <w:rFonts w:ascii="Times New Roman"/>
          <w:b w:val="false"/>
          <w:i w:val="false"/>
          <w:color w:val="000000"/>
          <w:sz w:val="28"/>
        </w:rPr>
        <w:t>
      (тегі, аты-жөні, қолы)</w:t>
      </w:r>
    </w:p>
    <w:bookmarkEnd w:id="280"/>
    <w:bookmarkStart w:name="z313" w:id="281"/>
    <w:p>
      <w:pPr>
        <w:spacing w:after="0"/>
        <w:ind w:left="0"/>
        <w:jc w:val="both"/>
      </w:pPr>
      <w:r>
        <w:rPr>
          <w:rFonts w:ascii="Times New Roman"/>
          <w:b w:val="false"/>
          <w:i w:val="false"/>
          <w:color w:val="000000"/>
          <w:sz w:val="28"/>
        </w:rPr>
        <w:t>
      Комиссияның мүшесі: __________________________ Күні: ______________</w:t>
      </w:r>
    </w:p>
    <w:bookmarkEnd w:id="281"/>
    <w:bookmarkStart w:name="z314" w:id="282"/>
    <w:p>
      <w:pPr>
        <w:spacing w:after="0"/>
        <w:ind w:left="0"/>
        <w:jc w:val="both"/>
      </w:pPr>
      <w:r>
        <w:rPr>
          <w:rFonts w:ascii="Times New Roman"/>
          <w:b w:val="false"/>
          <w:i w:val="false"/>
          <w:color w:val="000000"/>
          <w:sz w:val="28"/>
        </w:rPr>
        <w:t>
      (тегі, аты-жөні, қолы)</w:t>
      </w:r>
    </w:p>
    <w:bookmarkEnd w:id="2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