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68c0" w14:textId="742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Тарбағатай ауданы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72 840,4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73 097,6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Тарбағатай ауданы Қарасу ауылдық округ бюджетіне аудандық бюджеттен берілетін субвенция көлемі 38058,0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Тарбағатай ауданы Қарасу ауылдық округінің бюджетіне аудандық бюджеттен - 28 155,4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257,2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