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1096" w14:textId="a551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31/7-VII "2023-2025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желтоқсандағы № 10/8-VIII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31/7-VII "2023-2025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62 792,0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58 670,0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64 951,0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2 159,0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Қарасу ауылдық округінің бюджетіне аудандық бюджеттен 20421,0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№10/8-VIII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31/7-VII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