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d33e" w14:textId="7f1d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2022 жылғы 30 желтоқсандағы 31/7-VII "2023-2025 жылдарға арналған Тарбағатай ауданы Қарасу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10 мамырдағы № 4/7-VIII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2022 жылғы 30 желтоқсандағы № 31/7-VII "2023-2025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69 069,0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63 547,0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71 228,0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-2 159,0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2 159,0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2 159,0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Тарбағатай ауданы Қарасу ауылдық округінің бюджетіне аудандық бюджеттен 24 000,0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3-1 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2159,0 мың теңге бюджет қаражатының бос қалдықтарының пайдаланылуы осы шешімнің 4-қосымшасына сәйкес бөлінсін.";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№31/7-VII шешіміне 4-қосымша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