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a48f" w14:textId="46ca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2023-2025 жылдарға арналған бюджеті туралы" Күршім аудандық мәслихатының 2022 жылғы 27 желтоқсандағы № 30/11-VII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10/12-VIII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30/11-VII "Марқакөл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Марқакөл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186471,8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- 15025,0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123921,8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189576,9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-3105,1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3105,1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3105,1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3105,1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Марқакөл ауылдық округінің бюджетіне берілген субвенция көлемі 2023 жылға 47420,0 мың теңге сомасында Марқакөл ауылдық округінің бюджетінде ескерілсін.";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Елдімекендердіабаттандыружәнекөгалдандыру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