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b99a" w14:textId="ea0b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2023-2025 жылдарға арналған бюджеті туралы" Күршім аудандық мәслихатының 2022 жылғы 27 желтоқсандағы № 30/10-VII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30/10-VII "Маралды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- 106366,8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- 5956,8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- 100410,0мың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- 107496,1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