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4441" w14:textId="7904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2023-2025 жылдарға арналған бюджеті туралы" Күршім аудандық мәслихатының 2022 жылғы 27 желтоқсандағы № 30/12-VII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30/12-VII "Сарыөлең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- 190338,0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- 185988,0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- 190976,1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- 638,1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- 638,1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- 638,1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Сарыөлең ауылдық округінің бюджетіне берілген субвенция көлемі 2023 жылға 40323,0 мың теңге сомасында Сарыөлең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7/16-VІII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