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ee7b" w14:textId="56fe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"Төсқайын ауылдық округінің 2023-2025 жылдарға арналған бюджеті туралы" Күршім аудандық мәслихатының 2021 жылғы 27 желтоқсандағы № 30/13-VII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3 шілдедегі № 5/10-VIII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30/13-VII "Төсқайың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Төсқайың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- 38522,0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- 3048,0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- 35474,0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- 39086,6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- 564,6,0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- 564,6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Төсқайың ауылдық округінің бюджетіне берілген субвенция көлемі 2023 жылға 28108,0 мың теңге сомасында Төсқайың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