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4b61" w14:textId="8aa4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2023-2025 жылдарға арналған бюджеті туралы" Күршім аудандық мәслихатының 2022 жылғы 27 желтоқсандағы № 30/5-VII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30/5-VII "Боран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Боран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- 57433,3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- 5077,3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-52356,0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- 57697,3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- 264,0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- 264,0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