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c0b4" w14:textId="a8ec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2022 жылғы 26 желтоқсандағы № 29/3-VII "2023-2025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2023 жылғы 20 қазандағы № 9/8-VIII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"2023-2025 жылдарға арналған Күршім ауданының бюджеті туралы" 2022 жылғы 26 желтоқсандағы № 29/3-VIІ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- 6960139,4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- 3327481,4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- 9636,6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- 5851,0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- 3617170,4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- 7671116,6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- 137454,0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- 181125,0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- 43671,0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- 848431,2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- 848431,2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- 181125,0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- 43671,0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- 710977,2 мың теңге";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9/8-VІIІ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29/3-VІI шешіміне 1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3617170,4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 үшін төменгі тұрған бюджеттен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бол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