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155b" w14:textId="1451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Аққайнар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29 желтоқсандағы № 10/138-VIII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2-7–тармағына сәйкес,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67 168,0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5 629,0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61 539,0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редакцияда-Шығыс Қазақстан облысы Катонқарағай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21/254-VIII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10/138 – VIІI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редакцияда-Шығыс Қазақстан облысы Катонқарағай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21/254-VIII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№10/138-VIII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Аққайнар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№10/138-VIII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Аққайнар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